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9C" w:rsidRPr="00C9239C" w:rsidRDefault="00C9239C" w:rsidP="00C9239C">
      <w:pPr>
        <w:spacing w:line="240" w:lineRule="auto"/>
        <w:ind w:left="0" w:firstLine="0"/>
        <w:jc w:val="right"/>
        <w:rPr>
          <w:sz w:val="16"/>
          <w:szCs w:val="16"/>
        </w:rPr>
      </w:pPr>
      <w:r w:rsidRPr="00C9239C">
        <w:rPr>
          <w:sz w:val="16"/>
          <w:szCs w:val="16"/>
        </w:rPr>
        <w:t>Załącznik nr 1</w:t>
      </w:r>
    </w:p>
    <w:p w:rsidR="00C9239C" w:rsidRPr="00C9239C" w:rsidRDefault="00C9239C" w:rsidP="00C9239C">
      <w:pPr>
        <w:spacing w:line="240" w:lineRule="auto"/>
        <w:ind w:left="0" w:firstLine="0"/>
        <w:jc w:val="right"/>
        <w:rPr>
          <w:sz w:val="16"/>
          <w:szCs w:val="16"/>
        </w:rPr>
      </w:pPr>
      <w:r w:rsidRPr="00C9239C">
        <w:rPr>
          <w:sz w:val="16"/>
          <w:szCs w:val="16"/>
        </w:rPr>
        <w:t>do Regulaminu Komitetu Rewitalizacji</w:t>
      </w:r>
    </w:p>
    <w:p w:rsidR="00C9239C" w:rsidRPr="00BA3D17" w:rsidRDefault="00C9239C" w:rsidP="00C9239C">
      <w:pPr>
        <w:ind w:left="0" w:firstLine="0"/>
      </w:pPr>
    </w:p>
    <w:p w:rsidR="00C9239C" w:rsidRPr="00BA3D17" w:rsidRDefault="00C9239C" w:rsidP="00C9239C">
      <w:pPr>
        <w:ind w:left="0" w:firstLine="0"/>
        <w:jc w:val="center"/>
        <w:rPr>
          <w:b/>
        </w:rPr>
      </w:pPr>
      <w:r w:rsidRPr="00BA3D17">
        <w:rPr>
          <w:b/>
        </w:rPr>
        <w:t xml:space="preserve">FORMULARZ </w:t>
      </w:r>
      <w:r>
        <w:rPr>
          <w:b/>
        </w:rPr>
        <w:t>WNIOSKU O PRZYSTĄPIENIE</w:t>
      </w:r>
      <w:r w:rsidRPr="00BA3D17">
        <w:rPr>
          <w:b/>
        </w:rPr>
        <w:t xml:space="preserve"> DO KOMITETU REWITALIZACJI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103"/>
      </w:tblGrid>
      <w:tr w:rsidR="00C9239C" w:rsidRPr="00BA3D17" w:rsidTr="00D92140">
        <w:trPr>
          <w:trHeight w:val="217"/>
        </w:trPr>
        <w:tc>
          <w:tcPr>
            <w:tcW w:w="4077" w:type="dxa"/>
            <w:vAlign w:val="center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  <w:r w:rsidRPr="00BA3D17">
              <w:t>Imię i nazwisko</w:t>
            </w:r>
          </w:p>
        </w:tc>
        <w:tc>
          <w:tcPr>
            <w:tcW w:w="5103" w:type="dxa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</w:p>
        </w:tc>
      </w:tr>
      <w:tr w:rsidR="00C9239C" w:rsidRPr="00BA3D17" w:rsidTr="00D92140">
        <w:trPr>
          <w:trHeight w:val="348"/>
        </w:trPr>
        <w:tc>
          <w:tcPr>
            <w:tcW w:w="4077" w:type="dxa"/>
            <w:vAlign w:val="center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  <w:r w:rsidRPr="00BA3D17">
              <w:t>Adres z</w:t>
            </w:r>
            <w:r>
              <w:t>amieszka</w:t>
            </w:r>
            <w:r w:rsidRPr="00BA3D17">
              <w:t>nia</w:t>
            </w:r>
          </w:p>
        </w:tc>
        <w:tc>
          <w:tcPr>
            <w:tcW w:w="5103" w:type="dxa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</w:p>
        </w:tc>
      </w:tr>
      <w:tr w:rsidR="00C9239C" w:rsidRPr="00BA3D17" w:rsidTr="00D92140">
        <w:trPr>
          <w:trHeight w:val="140"/>
        </w:trPr>
        <w:tc>
          <w:tcPr>
            <w:tcW w:w="4077" w:type="dxa"/>
            <w:vAlign w:val="center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  <w:r w:rsidRPr="00BA3D17">
              <w:t>Telefon</w:t>
            </w:r>
          </w:p>
        </w:tc>
        <w:tc>
          <w:tcPr>
            <w:tcW w:w="5103" w:type="dxa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</w:p>
        </w:tc>
      </w:tr>
      <w:tr w:rsidR="00C9239C" w:rsidRPr="00BA3D17" w:rsidTr="00D92140">
        <w:trPr>
          <w:trHeight w:val="144"/>
        </w:trPr>
        <w:tc>
          <w:tcPr>
            <w:tcW w:w="4077" w:type="dxa"/>
            <w:vAlign w:val="center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  <w:r w:rsidRPr="00BA3D17">
              <w:t>E-mail</w:t>
            </w:r>
          </w:p>
        </w:tc>
        <w:tc>
          <w:tcPr>
            <w:tcW w:w="5103" w:type="dxa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</w:p>
        </w:tc>
      </w:tr>
      <w:tr w:rsidR="00C9239C" w:rsidRPr="00BA3D17" w:rsidTr="00D92140">
        <w:trPr>
          <w:trHeight w:val="168"/>
        </w:trPr>
        <w:tc>
          <w:tcPr>
            <w:tcW w:w="4077" w:type="dxa"/>
            <w:vAlign w:val="center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  <w:r w:rsidRPr="00BA3D17">
              <w:t>PESEL</w:t>
            </w:r>
          </w:p>
        </w:tc>
        <w:tc>
          <w:tcPr>
            <w:tcW w:w="5103" w:type="dxa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</w:p>
        </w:tc>
      </w:tr>
      <w:tr w:rsidR="00C9239C" w:rsidRPr="00BA3D17" w:rsidTr="00D92140">
        <w:trPr>
          <w:trHeight w:val="174"/>
        </w:trPr>
        <w:tc>
          <w:tcPr>
            <w:tcW w:w="9180" w:type="dxa"/>
            <w:gridSpan w:val="2"/>
            <w:vAlign w:val="center"/>
          </w:tcPr>
          <w:p w:rsidR="00C9239C" w:rsidRDefault="00C9239C" w:rsidP="00D92140">
            <w:pPr>
              <w:spacing w:line="240" w:lineRule="auto"/>
              <w:ind w:left="0" w:firstLine="0"/>
            </w:pPr>
            <w:r>
              <w:t xml:space="preserve">Umotywowanie </w:t>
            </w:r>
            <w:r w:rsidRPr="00216935">
              <w:t xml:space="preserve"> </w:t>
            </w:r>
            <w:r>
              <w:t>zgłoszenia.</w:t>
            </w:r>
          </w:p>
          <w:p w:rsidR="00C9239C" w:rsidRDefault="00C9239C" w:rsidP="00D92140">
            <w:pPr>
              <w:spacing w:line="240" w:lineRule="auto"/>
              <w:ind w:left="0" w:firstLine="0"/>
            </w:pPr>
            <w:r>
              <w:t xml:space="preserve">Kwalifikacje  i doświadczenie przydatne w sprawach dot. procesu rewitalizacji. </w:t>
            </w: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Default="00C9239C" w:rsidP="00D92140">
            <w:pPr>
              <w:spacing w:line="240" w:lineRule="auto"/>
              <w:ind w:left="0" w:firstLine="0"/>
            </w:pPr>
          </w:p>
          <w:p w:rsidR="00C9239C" w:rsidRPr="00BA3D17" w:rsidRDefault="00C9239C" w:rsidP="00D92140">
            <w:pPr>
              <w:spacing w:line="240" w:lineRule="auto"/>
              <w:ind w:left="0" w:firstLine="0"/>
            </w:pPr>
          </w:p>
        </w:tc>
      </w:tr>
      <w:tr w:rsidR="00C9239C" w:rsidRPr="00BA3D17" w:rsidTr="00D92140">
        <w:trPr>
          <w:trHeight w:val="174"/>
        </w:trPr>
        <w:tc>
          <w:tcPr>
            <w:tcW w:w="4077" w:type="dxa"/>
            <w:vAlign w:val="center"/>
          </w:tcPr>
          <w:p w:rsidR="00C9239C" w:rsidRDefault="00C9239C" w:rsidP="00D92140">
            <w:pPr>
              <w:spacing w:line="240" w:lineRule="auto"/>
              <w:ind w:left="0" w:firstLine="0"/>
            </w:pPr>
            <w:r>
              <w:t>Podobszar rewitalizacji</w:t>
            </w:r>
          </w:p>
          <w:p w:rsidR="00C9239C" w:rsidRDefault="00C9239C" w:rsidP="00D92140">
            <w:pPr>
              <w:spacing w:line="240" w:lineRule="auto"/>
              <w:ind w:left="0" w:firstLine="0"/>
            </w:pPr>
          </w:p>
        </w:tc>
        <w:tc>
          <w:tcPr>
            <w:tcW w:w="5103" w:type="dxa"/>
          </w:tcPr>
          <w:p w:rsidR="00C9239C" w:rsidRPr="00BA3D17" w:rsidRDefault="00C9239C" w:rsidP="00D92140">
            <w:pPr>
              <w:spacing w:line="240" w:lineRule="auto"/>
              <w:ind w:left="0" w:firstLine="0"/>
            </w:pPr>
          </w:p>
        </w:tc>
      </w:tr>
    </w:tbl>
    <w:p w:rsidR="00C9239C" w:rsidRDefault="00C9239C" w:rsidP="00C9239C">
      <w:pPr>
        <w:spacing w:line="240" w:lineRule="auto"/>
        <w:ind w:left="0" w:firstLine="0"/>
        <w:rPr>
          <w:b/>
        </w:rPr>
      </w:pPr>
    </w:p>
    <w:p w:rsidR="00C9239C" w:rsidRPr="00BA3D17" w:rsidRDefault="00C9239C" w:rsidP="00C9239C">
      <w:pPr>
        <w:spacing w:line="240" w:lineRule="auto"/>
        <w:ind w:left="0" w:firstLine="0"/>
        <w:rPr>
          <w:b/>
        </w:rPr>
      </w:pPr>
      <w:r w:rsidRPr="00BA3D17">
        <w:rPr>
          <w:b/>
        </w:rPr>
        <w:t>Deklaruję chęć przystąpienia do Komitetu Rewitalizacji.</w:t>
      </w:r>
    </w:p>
    <w:p w:rsidR="00C9239C" w:rsidRPr="002B03FF" w:rsidRDefault="00C9239C" w:rsidP="00C9239C">
      <w:pPr>
        <w:ind w:left="0" w:firstLine="0"/>
        <w:rPr>
          <w:b/>
        </w:rPr>
      </w:pPr>
      <w:r w:rsidRPr="00D50644">
        <w:rPr>
          <w:b/>
          <w:sz w:val="20"/>
          <w:szCs w:val="20"/>
        </w:rPr>
        <w:t>Oświadczam, że</w:t>
      </w:r>
      <w:r w:rsidRPr="00BA3D17">
        <w:rPr>
          <w:b/>
        </w:rPr>
        <w:t xml:space="preserve"> </w:t>
      </w:r>
      <w:r>
        <w:rPr>
          <w:b/>
        </w:rPr>
        <w:t>j</w:t>
      </w:r>
      <w:r w:rsidRPr="00BA3D17">
        <w:rPr>
          <w:b/>
        </w:rPr>
        <w:t>estem przedstawicielem</w:t>
      </w:r>
      <w:r>
        <w:rPr>
          <w:b/>
        </w:rPr>
        <w:t xml:space="preserve">: </w:t>
      </w:r>
      <w:r>
        <w:rPr>
          <w:i/>
        </w:rPr>
        <w:t>(</w:t>
      </w:r>
      <w:r w:rsidRPr="00D50644">
        <w:rPr>
          <w:i/>
          <w:sz w:val="20"/>
          <w:szCs w:val="20"/>
        </w:rPr>
        <w:t>Proszę zaznaczyć „X”</w:t>
      </w:r>
      <w:r>
        <w:rPr>
          <w:i/>
          <w:sz w:val="20"/>
          <w:szCs w:val="20"/>
        </w:rPr>
        <w:t>)</w:t>
      </w:r>
    </w:p>
    <w:p w:rsidR="00C9239C" w:rsidRPr="00D50644" w:rsidRDefault="00C9239C" w:rsidP="00C9239C">
      <w:pPr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6" o:spid="_x0000_s1026" style="position:absolute;left:0;text-align:left;margin-left:2pt;margin-top:2.05pt;width:15.05pt;height:1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"/>
        </w:pict>
      </w:r>
      <w:r w:rsidRPr="00D5064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mieszkańców podobszaru rewitalizacji, </w:t>
      </w:r>
    </w:p>
    <w:p w:rsidR="00C9239C" w:rsidRPr="00D50644" w:rsidRDefault="00C9239C" w:rsidP="00C9239C">
      <w:pPr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5" o:spid="_x0000_s1027" style="position:absolute;left:0;text-align:left;margin-left:2pt;margin-top:2.1pt;width:15.05pt;height:1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"/>
        </w:pict>
      </w:r>
      <w:r w:rsidRPr="00D50644">
        <w:rPr>
          <w:sz w:val="20"/>
          <w:szCs w:val="20"/>
        </w:rPr>
        <w:t xml:space="preserve">         podmiotów prowadzących na </w:t>
      </w:r>
      <w:r>
        <w:rPr>
          <w:sz w:val="20"/>
          <w:szCs w:val="20"/>
        </w:rPr>
        <w:t>pod</w:t>
      </w:r>
      <w:r w:rsidRPr="00D50644">
        <w:rPr>
          <w:sz w:val="20"/>
          <w:szCs w:val="20"/>
        </w:rPr>
        <w:t>obszarze</w:t>
      </w:r>
      <w:r>
        <w:rPr>
          <w:sz w:val="20"/>
          <w:szCs w:val="20"/>
        </w:rPr>
        <w:t xml:space="preserve"> rewitalizacji</w:t>
      </w:r>
      <w:r w:rsidRPr="00D50644">
        <w:rPr>
          <w:sz w:val="20"/>
          <w:szCs w:val="20"/>
        </w:rPr>
        <w:t xml:space="preserve"> działalność społeczną, w tym organizacji pozarządowych</w:t>
      </w:r>
      <w:r>
        <w:rPr>
          <w:sz w:val="20"/>
          <w:szCs w:val="20"/>
        </w:rPr>
        <w:t>,</w:t>
      </w:r>
    </w:p>
    <w:p w:rsidR="00C9239C" w:rsidRPr="00D50644" w:rsidRDefault="00C9239C" w:rsidP="00C9239C">
      <w:pPr>
        <w:ind w:firstLine="7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4" o:spid="_x0000_s1028" style="position:absolute;left:0;text-align:left;margin-left:2pt;margin-top:1.3pt;width:15.05pt;height:14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"/>
        </w:pict>
      </w:r>
      <w:r w:rsidRPr="00D506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reprezentującym </w:t>
      </w:r>
      <w:r w:rsidRPr="00D50644">
        <w:rPr>
          <w:sz w:val="20"/>
          <w:szCs w:val="20"/>
        </w:rPr>
        <w:t>podmioty pro</w:t>
      </w:r>
      <w:r>
        <w:rPr>
          <w:sz w:val="20"/>
          <w:szCs w:val="20"/>
        </w:rPr>
        <w:t>wadzące działalność gospodarczą na podobszarze rewitalizacji,</w:t>
      </w:r>
    </w:p>
    <w:p w:rsidR="00C9239C" w:rsidRPr="00D50644" w:rsidRDefault="00C9239C" w:rsidP="00C9239C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7" o:spid="_x0000_s1029" style="position:absolute;left:0;text-align:left;margin-left:2pt;margin-top:1.4pt;width:15.05pt;height:1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"/>
        </w:pict>
      </w:r>
      <w:r w:rsidRPr="00D50644">
        <w:rPr>
          <w:sz w:val="20"/>
          <w:szCs w:val="20"/>
        </w:rPr>
        <w:t xml:space="preserve">        </w:t>
      </w:r>
      <w:r>
        <w:rPr>
          <w:sz w:val="20"/>
          <w:szCs w:val="20"/>
        </w:rPr>
        <w:t>spółdzielni mieszkaniowych działających na podobszarze rewitalizacji,</w:t>
      </w:r>
    </w:p>
    <w:p w:rsidR="00C9239C" w:rsidRPr="00D50644" w:rsidRDefault="00C9239C" w:rsidP="00C9239C">
      <w:pPr>
        <w:ind w:firstLine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8" o:spid="_x0000_s1030" style="position:absolute;left:0;text-align:left;margin-left:2pt;margin-top:2.3pt;width:15.05pt;height:14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"/>
        </w:pict>
      </w:r>
      <w:r>
        <w:rPr>
          <w:noProof/>
          <w:sz w:val="20"/>
          <w:szCs w:val="20"/>
          <w:lang w:eastAsia="pl-PL"/>
        </w:rPr>
        <w:pict>
          <v:rect id="Prostokąt 9" o:spid="_x0000_s1031" style="position:absolute;left:0;text-align:left;margin-left:-1.05pt;margin-top:39.15pt;width:15.05pt;height:14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"/>
        </w:pict>
      </w:r>
      <w:r w:rsidRPr="00D50644">
        <w:rPr>
          <w:sz w:val="20"/>
          <w:szCs w:val="20"/>
        </w:rPr>
        <w:t xml:space="preserve">  </w:t>
      </w:r>
      <w:r>
        <w:rPr>
          <w:sz w:val="20"/>
          <w:szCs w:val="20"/>
        </w:rPr>
        <w:t>reprezentującym</w:t>
      </w:r>
      <w:r w:rsidRPr="00D50644">
        <w:rPr>
          <w:sz w:val="20"/>
          <w:szCs w:val="20"/>
        </w:rPr>
        <w:t xml:space="preserve"> podmioty branżowe związa</w:t>
      </w:r>
      <w:r>
        <w:rPr>
          <w:sz w:val="20"/>
          <w:szCs w:val="20"/>
        </w:rPr>
        <w:t xml:space="preserve">ne z architekturą, urbanistyką lub planowaniem rozwoju </w:t>
      </w:r>
      <w:proofErr w:type="spellStart"/>
      <w:r>
        <w:rPr>
          <w:sz w:val="20"/>
          <w:szCs w:val="20"/>
        </w:rPr>
        <w:t>miasta</w:t>
      </w:r>
      <w:proofErr w:type="spellEnd"/>
      <w:r>
        <w:rPr>
          <w:sz w:val="20"/>
          <w:szCs w:val="20"/>
        </w:rPr>
        <w:t>,</w:t>
      </w:r>
    </w:p>
    <w:p w:rsidR="00C9239C" w:rsidRPr="00D50644" w:rsidRDefault="00C9239C" w:rsidP="00C9239C">
      <w:pPr>
        <w:ind w:firstLine="0"/>
        <w:rPr>
          <w:sz w:val="20"/>
          <w:szCs w:val="20"/>
        </w:rPr>
      </w:pPr>
      <w:r w:rsidRPr="00D50644">
        <w:rPr>
          <w:sz w:val="20"/>
          <w:szCs w:val="20"/>
        </w:rPr>
        <w:t xml:space="preserve"> </w:t>
      </w:r>
      <w:r>
        <w:rPr>
          <w:sz w:val="20"/>
          <w:szCs w:val="20"/>
        </w:rPr>
        <w:t>osób niepełnosprawnych, reprezentującym osoby niepełnosprawne zamieszkałe na podobszarze rewitalizacji.</w:t>
      </w:r>
    </w:p>
    <w:p w:rsidR="00C9239C" w:rsidRPr="00D50644" w:rsidRDefault="00C9239C" w:rsidP="00C9239C">
      <w:pPr>
        <w:ind w:left="0" w:firstLine="0"/>
        <w:rPr>
          <w:b/>
          <w:sz w:val="20"/>
          <w:szCs w:val="20"/>
        </w:rPr>
      </w:pPr>
      <w:r w:rsidRPr="00D50644">
        <w:rPr>
          <w:b/>
          <w:sz w:val="20"/>
          <w:szCs w:val="20"/>
        </w:rPr>
        <w:t>Oświadczam, że:</w:t>
      </w:r>
    </w:p>
    <w:p w:rsidR="00C9239C" w:rsidRPr="00D50644" w:rsidRDefault="00C9239C" w:rsidP="00C9239C">
      <w:pPr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2" o:spid="_x0000_s1032" style="position:absolute;left:0;text-align:left;margin-left:2pt;margin-top:19.3pt;width:15.05pt;height:14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"/>
        </w:pict>
      </w:r>
      <w:r>
        <w:rPr>
          <w:noProof/>
          <w:sz w:val="20"/>
          <w:szCs w:val="20"/>
          <w:lang w:eastAsia="pl-PL"/>
        </w:rPr>
        <w:pict>
          <v:rect id="Prostokąt 3" o:spid="_x0000_s1033" style="position:absolute;left:0;text-align:left;margin-left:2pt;margin-top:.95pt;width:15.05pt;height:14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"/>
        </w:pict>
      </w:r>
      <w:r w:rsidRPr="00D50644">
        <w:rPr>
          <w:sz w:val="20"/>
          <w:szCs w:val="20"/>
        </w:rPr>
        <w:t xml:space="preserve">        zapoznałem</w:t>
      </w:r>
      <w:proofErr w:type="spellStart"/>
      <w:r w:rsidRPr="00D50644">
        <w:rPr>
          <w:sz w:val="20"/>
          <w:szCs w:val="20"/>
        </w:rPr>
        <w:t>(-am</w:t>
      </w:r>
      <w:proofErr w:type="spellEnd"/>
      <w:r w:rsidRPr="00D50644">
        <w:rPr>
          <w:sz w:val="20"/>
          <w:szCs w:val="20"/>
        </w:rPr>
        <w:t>) się z Regulaminem Komitetu Rewitalizacji</w:t>
      </w:r>
      <w:r>
        <w:rPr>
          <w:sz w:val="20"/>
          <w:szCs w:val="20"/>
        </w:rPr>
        <w:t>,</w:t>
      </w:r>
    </w:p>
    <w:p w:rsidR="00C9239C" w:rsidRPr="00D50644" w:rsidRDefault="00C9239C" w:rsidP="00C9239C">
      <w:pPr>
        <w:rPr>
          <w:sz w:val="20"/>
          <w:szCs w:val="20"/>
        </w:rPr>
      </w:pPr>
      <w:r w:rsidRPr="00D50644">
        <w:rPr>
          <w:sz w:val="20"/>
          <w:szCs w:val="20"/>
        </w:rPr>
        <w:t xml:space="preserve">        zobowiązuję się do przestrzegania Regulaminu Komitetu Rewitalizacji</w:t>
      </w:r>
      <w:r>
        <w:rPr>
          <w:sz w:val="20"/>
          <w:szCs w:val="20"/>
        </w:rPr>
        <w:t>,</w:t>
      </w:r>
    </w:p>
    <w:p w:rsidR="00C9239C" w:rsidRDefault="00C9239C" w:rsidP="00C9239C">
      <w:pPr>
        <w:pStyle w:val="Default"/>
        <w:jc w:val="both"/>
        <w:rPr>
          <w:color w:val="auto"/>
          <w:sz w:val="20"/>
          <w:szCs w:val="20"/>
        </w:rPr>
      </w:pPr>
      <w:r w:rsidRPr="007A1CFC">
        <w:rPr>
          <w:color w:val="auto"/>
          <w:sz w:val="20"/>
          <w:szCs w:val="20"/>
        </w:rPr>
        <w:t xml:space="preserve">         </w:t>
      </w:r>
      <w:r>
        <w:rPr>
          <w:noProof/>
          <w:color w:val="auto"/>
          <w:sz w:val="20"/>
          <w:szCs w:val="20"/>
          <w:lang w:eastAsia="pl-PL"/>
        </w:rPr>
        <w:pict>
          <v:rect id="Prostokąt 1" o:spid="_x0000_s1034" style="position:absolute;left:0;text-align:left;margin-left:2pt;margin-top:.55pt;width:15.05pt;height:14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"/>
        </w:pict>
      </w:r>
      <w:r w:rsidRPr="007A1CFC">
        <w:rPr>
          <w:color w:val="auto"/>
          <w:sz w:val="20"/>
          <w:szCs w:val="20"/>
        </w:rPr>
        <w:t>wyrażam zgodę na przetwarzanie moich danych osobowych na podstawie Art. 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</w:r>
      <w:r>
        <w:rPr>
          <w:color w:val="auto"/>
          <w:sz w:val="20"/>
          <w:szCs w:val="20"/>
        </w:rPr>
        <w:t>,</w:t>
      </w:r>
    </w:p>
    <w:p w:rsidR="00C9239C" w:rsidRDefault="00C9239C" w:rsidP="00C9239C">
      <w:pPr>
        <w:pStyle w:val="Default"/>
        <w:jc w:val="both"/>
        <w:rPr>
          <w:color w:val="auto"/>
          <w:sz w:val="20"/>
          <w:szCs w:val="20"/>
        </w:rPr>
      </w:pPr>
      <w:r w:rsidRPr="00D5064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D50644">
        <w:rPr>
          <w:sz w:val="20"/>
          <w:szCs w:val="20"/>
        </w:rPr>
        <w:t>zapoznałem</w:t>
      </w:r>
      <w:proofErr w:type="spellStart"/>
      <w:r w:rsidRPr="00D50644">
        <w:rPr>
          <w:sz w:val="20"/>
          <w:szCs w:val="20"/>
        </w:rPr>
        <w:t>(-am</w:t>
      </w:r>
      <w:proofErr w:type="spellEnd"/>
      <w:r w:rsidRPr="00D50644">
        <w:rPr>
          <w:sz w:val="20"/>
          <w:szCs w:val="20"/>
        </w:rPr>
        <w:t>) się z</w:t>
      </w:r>
      <w:r>
        <w:rPr>
          <w:sz w:val="20"/>
          <w:szCs w:val="20"/>
        </w:rPr>
        <w:t xml:space="preserve"> k</w:t>
      </w:r>
      <w:r w:rsidRPr="00105437">
        <w:rPr>
          <w:sz w:val="20"/>
          <w:szCs w:val="20"/>
        </w:rPr>
        <w:t>lauzulą informacyjną o przetwarzaniu danych osobowych</w:t>
      </w:r>
      <w:r w:rsidRPr="007A1CFC">
        <w:rPr>
          <w:color w:val="auto"/>
          <w:sz w:val="20"/>
          <w:szCs w:val="20"/>
        </w:rPr>
        <w:t>.</w:t>
      </w:r>
    </w:p>
    <w:p w:rsidR="00C9239C" w:rsidRDefault="00C9239C" w:rsidP="00C9239C">
      <w:pPr>
        <w:pStyle w:val="Default"/>
        <w:jc w:val="both"/>
        <w:rPr>
          <w:color w:val="auto"/>
          <w:sz w:val="20"/>
          <w:szCs w:val="20"/>
        </w:rPr>
      </w:pPr>
    </w:p>
    <w:p w:rsidR="00C9239C" w:rsidRPr="007A1CFC" w:rsidRDefault="00C9239C" w:rsidP="00C9239C">
      <w:pPr>
        <w:pStyle w:val="Default"/>
        <w:jc w:val="both"/>
        <w:rPr>
          <w:color w:val="auto"/>
          <w:sz w:val="20"/>
          <w:szCs w:val="20"/>
        </w:rPr>
      </w:pPr>
    </w:p>
    <w:p w:rsidR="00C9239C" w:rsidRPr="00D50644" w:rsidRDefault="00C9239C" w:rsidP="00C9239C">
      <w:pPr>
        <w:spacing w:line="240" w:lineRule="auto"/>
        <w:ind w:left="0" w:firstLine="0"/>
        <w:jc w:val="right"/>
        <w:rPr>
          <w:sz w:val="20"/>
          <w:szCs w:val="20"/>
        </w:rPr>
      </w:pPr>
      <w:r w:rsidRPr="00D50644">
        <w:rPr>
          <w:sz w:val="20"/>
          <w:szCs w:val="20"/>
        </w:rPr>
        <w:t>…………………………………………………</w:t>
      </w:r>
    </w:p>
    <w:p w:rsidR="00C9239C" w:rsidRDefault="00C9239C" w:rsidP="00C9239C">
      <w:pPr>
        <w:spacing w:line="240" w:lineRule="auto"/>
        <w:ind w:left="0" w:firstLine="0"/>
        <w:jc w:val="right"/>
        <w:rPr>
          <w:sz w:val="20"/>
          <w:szCs w:val="20"/>
        </w:rPr>
      </w:pPr>
      <w:r w:rsidRPr="00D50644">
        <w:rPr>
          <w:sz w:val="20"/>
          <w:szCs w:val="20"/>
        </w:rPr>
        <w:t>Data i podpis</w:t>
      </w:r>
    </w:p>
    <w:p w:rsidR="00C9239C" w:rsidRDefault="00C9239C" w:rsidP="00C9239C">
      <w:pPr>
        <w:spacing w:line="240" w:lineRule="auto"/>
        <w:ind w:left="0" w:firstLine="0"/>
        <w:rPr>
          <w:b/>
        </w:rPr>
      </w:pPr>
    </w:p>
    <w:p w:rsidR="00C9239C" w:rsidRPr="00105437" w:rsidRDefault="00C9239C" w:rsidP="00C9239C">
      <w:pPr>
        <w:spacing w:line="240" w:lineRule="auto"/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b/>
        </w:rPr>
        <w:lastRenderedPageBreak/>
        <w:t>Klauzula</w:t>
      </w:r>
      <w:r w:rsidRPr="00105437">
        <w:rPr>
          <w:b/>
        </w:rPr>
        <w:t xml:space="preserve"> informacyjn</w:t>
      </w:r>
      <w:r>
        <w:rPr>
          <w:b/>
        </w:rPr>
        <w:t>a</w:t>
      </w:r>
      <w:r w:rsidRPr="00105437">
        <w:rPr>
          <w:b/>
        </w:rPr>
        <w:t xml:space="preserve"> o przetwarzaniu danych osobowych</w:t>
      </w:r>
      <w:r w:rsidRPr="00105437">
        <w:rPr>
          <w:rFonts w:asciiTheme="minorHAnsi" w:hAnsiTheme="minorHAnsi"/>
          <w:b/>
          <w:sz w:val="20"/>
          <w:szCs w:val="20"/>
        </w:rPr>
        <w:t xml:space="preserve"> </w:t>
      </w:r>
    </w:p>
    <w:p w:rsidR="00C9239C" w:rsidRPr="00040F1C" w:rsidRDefault="00C9239C" w:rsidP="00C9239C">
      <w:pPr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 (Przetwarzanie danych osobowych odbywa się na podstawie Art. 6 ust.1 lit. a, RODO -  </w:t>
      </w:r>
      <w:r w:rsidRPr="00040F1C">
        <w:rPr>
          <w:rFonts w:asciiTheme="minorHAnsi" w:hAnsiTheme="minorHAnsi"/>
          <w:b/>
          <w:i/>
          <w:sz w:val="20"/>
          <w:szCs w:val="20"/>
        </w:rPr>
        <w:t>osoba, której dane dotyczą wyraziła zgodę na przetwarzanie swoich danych osobowych w jednym lub większej liczbie określonych celów</w:t>
      </w:r>
      <w:r w:rsidRPr="00040F1C">
        <w:rPr>
          <w:rFonts w:asciiTheme="minorHAnsi" w:hAnsiTheme="minorHAnsi"/>
          <w:sz w:val="20"/>
          <w:szCs w:val="20"/>
        </w:rPr>
        <w:t>)</w:t>
      </w:r>
    </w:p>
    <w:p w:rsidR="00C9239C" w:rsidRPr="00040F1C" w:rsidRDefault="00C9239C" w:rsidP="00C9239C">
      <w:pPr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 </w:t>
      </w:r>
    </w:p>
    <w:p w:rsidR="00C9239C" w:rsidRPr="00040F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Administratorem Państwa danych osobowych jest </w:t>
      </w:r>
      <w:r w:rsidRPr="00040F1C">
        <w:rPr>
          <w:sz w:val="20"/>
          <w:szCs w:val="20"/>
        </w:rPr>
        <w:t xml:space="preserve"> </w:t>
      </w:r>
      <w:r w:rsidRPr="00040F1C">
        <w:rPr>
          <w:rFonts w:asciiTheme="minorHAnsi" w:hAnsiTheme="minorHAnsi"/>
          <w:b/>
          <w:sz w:val="20"/>
          <w:szCs w:val="20"/>
        </w:rPr>
        <w:t>Gmina Miasto Bydgoszcz z siedzibą przy ul. Jezuickiej 1, 85-102 Bydgoszcz</w:t>
      </w:r>
    </w:p>
    <w:p w:rsidR="00C9239C" w:rsidRPr="00040F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W sprawach związanych z ochroną swoich danych osobowych możecie się Państwo kontaktować  </w:t>
      </w:r>
      <w:r>
        <w:rPr>
          <w:sz w:val="20"/>
          <w:szCs w:val="20"/>
        </w:rPr>
        <w:br/>
      </w:r>
      <w:r w:rsidRPr="00040F1C">
        <w:rPr>
          <w:rFonts w:asciiTheme="minorHAnsi" w:hAnsiTheme="minorHAnsi"/>
          <w:sz w:val="20"/>
          <w:szCs w:val="20"/>
        </w:rPr>
        <w:t>z Inspektorem Ochrony Danych za pomocą e-mail:</w:t>
      </w:r>
      <w:r w:rsidRPr="00040F1C">
        <w:rPr>
          <w:sz w:val="20"/>
          <w:szCs w:val="20"/>
        </w:rPr>
        <w:t xml:space="preserve"> </w:t>
      </w:r>
      <w:r w:rsidRPr="00040F1C">
        <w:rPr>
          <w:rFonts w:asciiTheme="minorHAnsi" w:hAnsiTheme="minorHAnsi"/>
          <w:b/>
          <w:sz w:val="20"/>
          <w:szCs w:val="20"/>
        </w:rPr>
        <w:t>iod@um.bydgoszcz.pl</w:t>
      </w:r>
    </w:p>
    <w:p w:rsidR="00C9239C" w:rsidRPr="0007131C" w:rsidRDefault="00C9239C" w:rsidP="00C9239C">
      <w:pPr>
        <w:pStyle w:val="Akapitzlist"/>
        <w:ind w:left="284"/>
        <w:rPr>
          <w:rFonts w:asciiTheme="minorHAnsi" w:hAnsiTheme="minorHAnsi"/>
          <w:b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lub pisemnie na adres: </w:t>
      </w:r>
      <w:r w:rsidRPr="00040F1C">
        <w:rPr>
          <w:rFonts w:asciiTheme="minorHAnsi" w:hAnsiTheme="minorHAnsi"/>
          <w:b/>
          <w:sz w:val="20"/>
          <w:szCs w:val="20"/>
        </w:rPr>
        <w:t xml:space="preserve">Urząd </w:t>
      </w:r>
      <w:r w:rsidRPr="0007131C">
        <w:rPr>
          <w:rFonts w:asciiTheme="minorHAnsi" w:hAnsiTheme="minorHAnsi"/>
          <w:b/>
          <w:sz w:val="20"/>
          <w:szCs w:val="20"/>
        </w:rPr>
        <w:t>Miasta Bydgoszczy, Inspektor Ochrony Danych, ul. Jezuicka 1, 85-102 Bydgoszcz</w:t>
      </w:r>
    </w:p>
    <w:p w:rsidR="00C9239C" w:rsidRPr="000713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07131C">
        <w:rPr>
          <w:rFonts w:asciiTheme="minorHAnsi" w:hAnsiTheme="minorHAnsi"/>
          <w:sz w:val="20"/>
          <w:szCs w:val="20"/>
        </w:rPr>
        <w:t>Państwa dane osobowe są przetwarzane na podstawie wyrażonej zgody.</w:t>
      </w:r>
    </w:p>
    <w:p w:rsidR="00C9239C" w:rsidRPr="000713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07131C">
        <w:rPr>
          <w:rFonts w:asciiTheme="minorHAnsi" w:hAnsiTheme="minorHAnsi"/>
          <w:sz w:val="20"/>
          <w:szCs w:val="20"/>
        </w:rPr>
        <w:t>Państwa dane osobowe będą przetwarzane w celu realizacji przez Gminę Miasto Bydgoszcz postanowień ustawy z dnia 9 października 2015r. o rewitalizacji (</w:t>
      </w:r>
      <w:proofErr w:type="spellStart"/>
      <w:r w:rsidRPr="0007131C">
        <w:rPr>
          <w:rStyle w:val="ng-binding"/>
          <w:rFonts w:asciiTheme="minorHAnsi" w:hAnsiTheme="minorHAnsi"/>
          <w:sz w:val="20"/>
          <w:szCs w:val="20"/>
        </w:rPr>
        <w:t>Dz.U</w:t>
      </w:r>
      <w:proofErr w:type="spellEnd"/>
      <w:r w:rsidRPr="0007131C">
        <w:rPr>
          <w:rStyle w:val="ng-binding"/>
          <w:rFonts w:asciiTheme="minorHAnsi" w:hAnsiTheme="minorHAnsi"/>
          <w:sz w:val="20"/>
          <w:szCs w:val="20"/>
        </w:rPr>
        <w:t xml:space="preserve">. z 2017 poz. 1023 z </w:t>
      </w:r>
      <w:proofErr w:type="spellStart"/>
      <w:r w:rsidRPr="0007131C">
        <w:rPr>
          <w:rStyle w:val="ng-binding"/>
          <w:rFonts w:asciiTheme="minorHAnsi" w:hAnsiTheme="minorHAnsi"/>
          <w:sz w:val="20"/>
          <w:szCs w:val="20"/>
        </w:rPr>
        <w:t>późn</w:t>
      </w:r>
      <w:proofErr w:type="spellEnd"/>
      <w:r w:rsidRPr="0007131C">
        <w:rPr>
          <w:rStyle w:val="ng-binding"/>
          <w:rFonts w:asciiTheme="minorHAnsi" w:hAnsiTheme="minorHAnsi"/>
          <w:sz w:val="20"/>
          <w:szCs w:val="20"/>
        </w:rPr>
        <w:t>. zm.</w:t>
      </w:r>
      <w:r w:rsidRPr="0007131C">
        <w:rPr>
          <w:rFonts w:asciiTheme="minorHAnsi" w:hAnsiTheme="minorHAnsi"/>
          <w:sz w:val="20"/>
          <w:szCs w:val="20"/>
        </w:rPr>
        <w:t xml:space="preserve">) w związku </w:t>
      </w:r>
      <w:r>
        <w:rPr>
          <w:rFonts w:asciiTheme="minorHAnsi" w:hAnsiTheme="minorHAnsi"/>
          <w:sz w:val="20"/>
          <w:szCs w:val="20"/>
        </w:rPr>
        <w:br/>
      </w:r>
      <w:r w:rsidRPr="0007131C">
        <w:rPr>
          <w:rFonts w:asciiTheme="minorHAnsi" w:hAnsiTheme="minorHAnsi"/>
          <w:sz w:val="20"/>
          <w:szCs w:val="20"/>
        </w:rPr>
        <w:t>z realizacją przez Gminę Miasto Bydgoszcz Gminnego Programu Rewitalizacji Miasta Bydgoszczy 2023+.</w:t>
      </w:r>
    </w:p>
    <w:p w:rsidR="00C9239C" w:rsidRPr="00040F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07131C">
        <w:rPr>
          <w:rFonts w:asciiTheme="minorHAnsi" w:hAnsiTheme="minorHAnsi"/>
          <w:sz w:val="20"/>
          <w:szCs w:val="20"/>
        </w:rPr>
        <w:t xml:space="preserve">Niewyrażenie zgody będzie skutkowało brakiem możliwości uczestniczenia w pracach Komitetu Rewitalizacji, powołanego przez Prezydenta MIasta Bydgoszczy, w charakterze przedstawiciela </w:t>
      </w:r>
      <w:proofErr w:type="spellStart"/>
      <w:r w:rsidRPr="0007131C">
        <w:rPr>
          <w:rFonts w:asciiTheme="minorHAnsi" w:hAnsiTheme="minorHAnsi"/>
          <w:sz w:val="20"/>
          <w:szCs w:val="20"/>
        </w:rPr>
        <w:t>interesariuszy</w:t>
      </w:r>
      <w:proofErr w:type="spellEnd"/>
      <w:r w:rsidRPr="0007131C">
        <w:rPr>
          <w:rFonts w:asciiTheme="minorHAnsi" w:hAnsiTheme="minorHAnsi"/>
          <w:sz w:val="20"/>
          <w:szCs w:val="20"/>
        </w:rPr>
        <w:t xml:space="preserve"> rewitalizacji w rozumieniu</w:t>
      </w:r>
      <w:r w:rsidRPr="00040F1C">
        <w:rPr>
          <w:rFonts w:asciiTheme="minorHAnsi" w:hAnsiTheme="minorHAnsi"/>
          <w:sz w:val="20"/>
          <w:szCs w:val="20"/>
        </w:rPr>
        <w:t xml:space="preserve"> art. 2 ust. 2 Ustawy z dnia 9 października 2015r. o rewitalizacji.</w:t>
      </w:r>
    </w:p>
    <w:p w:rsidR="00C9239C" w:rsidRPr="00040F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Państwa dane będą udostępniane wyłącznie podmiotom uprawnionym na podstawie przepisów prawa. </w:t>
      </w:r>
    </w:p>
    <w:p w:rsidR="00C9239C" w:rsidRPr="00040F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Do Państwa danych osobowych mogą mieć dostęp, wyłącznie na podstawie zawartych umów powierzenia przetwarzania , podmioty zewnętrzne realizujące usługi na rzecz Urzędu Miasta Bydgoszczy, w szczególności firmy informatyczne świadczące usługi utrzymania i rozwoju systemów informatycznych.</w:t>
      </w:r>
    </w:p>
    <w:p w:rsidR="00C9239C" w:rsidRPr="00040F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Państwa dane osobowe przetwarzane będą przez okres członkostwa w Komitecie Rewitalizacji.</w:t>
      </w:r>
    </w:p>
    <w:p w:rsidR="00C9239C" w:rsidRPr="00040F1C" w:rsidRDefault="00C9239C" w:rsidP="00C9239C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W związku z przetwarzaniem Państwa danych osobowych jesteście Państwo uprawnieni do:</w:t>
      </w:r>
    </w:p>
    <w:p w:rsidR="00C9239C" w:rsidRPr="00040F1C" w:rsidRDefault="00C9239C" w:rsidP="00C9239C">
      <w:pPr>
        <w:pStyle w:val="Akapitzlist"/>
        <w:numPr>
          <w:ilvl w:val="1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Dostępu do swoich danych osobowych.</w:t>
      </w:r>
    </w:p>
    <w:p w:rsidR="00C9239C" w:rsidRPr="00040F1C" w:rsidRDefault="00C9239C" w:rsidP="00C9239C">
      <w:pPr>
        <w:pStyle w:val="Akapitzlist"/>
        <w:numPr>
          <w:ilvl w:val="1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Poprawiania swoich danych osobowych.</w:t>
      </w:r>
    </w:p>
    <w:p w:rsidR="00C9239C" w:rsidRPr="00040F1C" w:rsidRDefault="00C9239C" w:rsidP="00C9239C">
      <w:pPr>
        <w:pStyle w:val="Akapitzlist"/>
        <w:numPr>
          <w:ilvl w:val="1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Cofnięcia zgody w dowolnym momencie bez wpływu na zgodność z prawem przetwarzania, którego dokonano na podstawie zgody przed jej cofnięciem. W celu zgłoszenia wycofania zgody należy skontaktować się z  Wydziałem Funduszy Europejskich Urzędu Miasta Bydgoszczy, tel. 0 52 58 58 091, </w:t>
      </w:r>
      <w:proofErr w:type="spellStart"/>
      <w:r w:rsidRPr="00040F1C">
        <w:rPr>
          <w:rFonts w:asciiTheme="minorHAnsi" w:hAnsiTheme="minorHAnsi"/>
          <w:sz w:val="20"/>
          <w:szCs w:val="20"/>
        </w:rPr>
        <w:t>e–mail</w:t>
      </w:r>
      <w:proofErr w:type="spellEnd"/>
      <w:r w:rsidRPr="00040F1C">
        <w:rPr>
          <w:rFonts w:asciiTheme="minorHAnsi" w:hAnsiTheme="minorHAnsi"/>
          <w:sz w:val="20"/>
          <w:szCs w:val="20"/>
        </w:rPr>
        <w:t>: wf@um.bydgoszcz.pl</w:t>
      </w:r>
    </w:p>
    <w:p w:rsidR="00C9239C" w:rsidRPr="00040F1C" w:rsidRDefault="00C9239C" w:rsidP="00C9239C">
      <w:pPr>
        <w:pStyle w:val="Akapitzlist"/>
        <w:numPr>
          <w:ilvl w:val="1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Wniesienia żądania usunięcia danych w przypadku cofnięcia zgody na ich przetwarzanie.</w:t>
      </w:r>
    </w:p>
    <w:p w:rsidR="00C9239C" w:rsidRPr="00040F1C" w:rsidRDefault="00C9239C" w:rsidP="00C9239C">
      <w:pPr>
        <w:pStyle w:val="Akapitzlist"/>
        <w:numPr>
          <w:ilvl w:val="1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 xml:space="preserve">Wniesienia żądania ograniczenia przetwarzania danych wyłącznie do ich przechowywania </w:t>
      </w:r>
      <w:r>
        <w:rPr>
          <w:sz w:val="20"/>
          <w:szCs w:val="20"/>
        </w:rPr>
        <w:br/>
      </w:r>
      <w:r w:rsidRPr="00040F1C">
        <w:rPr>
          <w:rFonts w:asciiTheme="minorHAnsi" w:hAnsiTheme="minorHAnsi"/>
          <w:sz w:val="20"/>
          <w:szCs w:val="20"/>
        </w:rPr>
        <w:t>w przypadku:</w:t>
      </w:r>
    </w:p>
    <w:p w:rsidR="00C9239C" w:rsidRPr="00040F1C" w:rsidRDefault="00C9239C" w:rsidP="00C9239C">
      <w:pPr>
        <w:pStyle w:val="Akapitzlist"/>
        <w:numPr>
          <w:ilvl w:val="2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zakwestionowania prawidłowości danych lub podstawy prawnej ich przetwarzania,</w:t>
      </w:r>
    </w:p>
    <w:p w:rsidR="00C9239C" w:rsidRPr="00040F1C" w:rsidRDefault="00C9239C" w:rsidP="00C9239C">
      <w:pPr>
        <w:pStyle w:val="Akapitzlist"/>
        <w:numPr>
          <w:ilvl w:val="2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C9239C" w:rsidRPr="00040F1C" w:rsidRDefault="00C9239C" w:rsidP="00C9239C">
      <w:pPr>
        <w:pStyle w:val="Akapitzlist"/>
        <w:numPr>
          <w:ilvl w:val="1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Otrzymania w ustrukturyzowanym, powszechnie używanym formacie nadającym się do odczytu maszynowego danych osobowych, które zostały dostarczone administratorowi, oraz przesłania ich innemu administratorowi.</w:t>
      </w:r>
    </w:p>
    <w:p w:rsidR="00C9239C" w:rsidRPr="00040F1C" w:rsidRDefault="00C9239C" w:rsidP="00C9239C">
      <w:pPr>
        <w:pStyle w:val="Akapitzlist"/>
        <w:numPr>
          <w:ilvl w:val="1"/>
          <w:numId w:val="1"/>
        </w:numPr>
        <w:spacing w:after="200" w:line="276" w:lineRule="auto"/>
        <w:ind w:left="709"/>
        <w:rPr>
          <w:rFonts w:asciiTheme="minorHAnsi" w:hAnsiTheme="minorHAnsi"/>
          <w:sz w:val="20"/>
          <w:szCs w:val="20"/>
        </w:rPr>
      </w:pPr>
      <w:r w:rsidRPr="00040F1C">
        <w:rPr>
          <w:rFonts w:asciiTheme="minorHAnsi" w:hAnsiTheme="minorHAnsi"/>
          <w:sz w:val="20"/>
          <w:szCs w:val="20"/>
        </w:rPr>
        <w:t>Wniesienia skargi do organu nadzorczego – Prezesa Urzędu Ochrony Danych Osobowych.</w:t>
      </w:r>
    </w:p>
    <w:p w:rsidR="00C9239C" w:rsidRPr="00040F1C" w:rsidRDefault="00C9239C" w:rsidP="00C9239C">
      <w:pPr>
        <w:rPr>
          <w:rFonts w:asciiTheme="minorHAnsi" w:hAnsiTheme="minorHAnsi"/>
          <w:b/>
          <w:sz w:val="20"/>
          <w:szCs w:val="20"/>
        </w:rPr>
      </w:pPr>
    </w:p>
    <w:p w:rsidR="00C9239C" w:rsidRDefault="00C9239C" w:rsidP="00C9239C">
      <w:pPr>
        <w:rPr>
          <w:b/>
        </w:rPr>
      </w:pPr>
    </w:p>
    <w:p w:rsidR="005356C1" w:rsidRDefault="005356C1"/>
    <w:sectPr w:rsidR="005356C1" w:rsidSect="00C923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239C"/>
    <w:rsid w:val="000B6D5B"/>
    <w:rsid w:val="00212978"/>
    <w:rsid w:val="005356C1"/>
    <w:rsid w:val="005F1078"/>
    <w:rsid w:val="00646115"/>
    <w:rsid w:val="00726C6B"/>
    <w:rsid w:val="008B593A"/>
    <w:rsid w:val="008E0214"/>
    <w:rsid w:val="00C369F7"/>
    <w:rsid w:val="00C9239C"/>
    <w:rsid w:val="00C95D01"/>
    <w:rsid w:val="00D36082"/>
    <w:rsid w:val="00D60C90"/>
    <w:rsid w:val="00D7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AGA"/>
    <w:qFormat/>
    <w:rsid w:val="00C9239C"/>
    <w:pPr>
      <w:spacing w:after="0" w:line="360" w:lineRule="auto"/>
      <w:ind w:left="284" w:hanging="284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3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9239C"/>
    <w:rPr>
      <w:rFonts w:ascii="Calibri" w:eastAsia="Calibri" w:hAnsi="Calibri" w:cs="Times New Roman"/>
    </w:rPr>
  </w:style>
  <w:style w:type="paragraph" w:customStyle="1" w:styleId="Default">
    <w:name w:val="Default"/>
    <w:rsid w:val="00C92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C92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dytlows</cp:lastModifiedBy>
  <cp:revision>1</cp:revision>
  <dcterms:created xsi:type="dcterms:W3CDTF">2018-12-24T12:46:00Z</dcterms:created>
  <dcterms:modified xsi:type="dcterms:W3CDTF">2018-12-24T12:47:00Z</dcterms:modified>
</cp:coreProperties>
</file>