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38" w:rsidRPr="00D31CDC" w:rsidRDefault="00BA3438" w:rsidP="00BA3438">
      <w:pPr>
        <w:pStyle w:val="Tytu"/>
        <w:spacing w:after="0"/>
        <w:jc w:val="center"/>
        <w:rPr>
          <w:rFonts w:ascii="Times New Roman" w:eastAsia="Times New Roman" w:hAnsi="Times New Roman" w:cs="Times New Roman"/>
          <w:sz w:val="56"/>
          <w:lang w:eastAsia="pl-PL"/>
        </w:rPr>
      </w:pPr>
      <w:r w:rsidRPr="00D31CDC">
        <w:rPr>
          <w:rFonts w:ascii="Times New Roman" w:eastAsia="Times New Roman" w:hAnsi="Times New Roman" w:cs="Times New Roman"/>
          <w:noProof/>
          <w:sz w:val="56"/>
          <w:lang w:eastAsia="pl-PL"/>
        </w:rPr>
        <w:drawing>
          <wp:inline distT="0" distB="0" distL="0" distR="0">
            <wp:extent cx="1524000" cy="10149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500_tcm29-122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E7" w:rsidRPr="00D31CDC" w:rsidRDefault="004B16E7" w:rsidP="00BA3438">
      <w:pPr>
        <w:pStyle w:val="Tytu"/>
        <w:spacing w:after="0"/>
        <w:jc w:val="center"/>
        <w:rPr>
          <w:rFonts w:ascii="Times New Roman" w:eastAsia="Times New Roman" w:hAnsi="Times New Roman" w:cs="Times New Roman"/>
          <w:sz w:val="56"/>
          <w:lang w:eastAsia="pl-PL"/>
        </w:rPr>
      </w:pPr>
      <w:r w:rsidRPr="00D31CDC">
        <w:rPr>
          <w:rFonts w:ascii="Times New Roman" w:eastAsia="Times New Roman" w:hAnsi="Times New Roman" w:cs="Times New Roman"/>
          <w:sz w:val="56"/>
          <w:lang w:eastAsia="pl-PL"/>
        </w:rPr>
        <w:t>Bydgoski INKUBATOR NGO’201</w:t>
      </w:r>
      <w:r w:rsidR="00A6122E" w:rsidRPr="00D31CDC">
        <w:rPr>
          <w:rFonts w:ascii="Times New Roman" w:eastAsia="Times New Roman" w:hAnsi="Times New Roman" w:cs="Times New Roman"/>
          <w:sz w:val="56"/>
          <w:lang w:eastAsia="pl-PL"/>
        </w:rPr>
        <w:t>8</w:t>
      </w:r>
    </w:p>
    <w:p w:rsidR="00A371CA" w:rsidRPr="00D31CDC" w:rsidRDefault="00A371CA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7"/>
          <w:lang w:eastAsia="pl-PL"/>
        </w:rPr>
      </w:pPr>
    </w:p>
    <w:p w:rsidR="00122CA7" w:rsidRPr="00D31CDC" w:rsidRDefault="00A371CA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noProof/>
          <w:color w:val="000000"/>
          <w:sz w:val="44"/>
          <w:szCs w:val="27"/>
          <w:lang w:eastAsia="pl-PL"/>
        </w:rPr>
        <w:drawing>
          <wp:inline distT="0" distB="0" distL="0" distR="0">
            <wp:extent cx="2577501" cy="1716515"/>
            <wp:effectExtent l="19050" t="0" r="0" b="0"/>
            <wp:docPr id="3" name="Obraz 1" descr="C:\Users\cwiklinskaa\Desktop\szkolenia\inkubator\workplace-124577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iklinskaa\Desktop\szkolenia\inkubator\workplace-1245776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53" cy="171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CA" w:rsidRPr="00D31CDC" w:rsidRDefault="00A371CA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7"/>
          <w:lang w:eastAsia="pl-PL"/>
        </w:rPr>
      </w:pPr>
    </w:p>
    <w:p w:rsidR="00122CA7" w:rsidRPr="00D31CDC" w:rsidRDefault="004B16E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 xml:space="preserve">Rozpoczynamy rekrutację do </w:t>
      </w:r>
      <w:r w:rsidR="004654D9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>trzeciej</w:t>
      </w:r>
      <w:r w:rsidR="008F5F3A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 xml:space="preserve"> edycji</w:t>
      </w:r>
      <w:r w:rsidR="006813F7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 xml:space="preserve"> </w:t>
      </w:r>
      <w:r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>bydgoskiego inkubatora organizacji pozarządowych.</w:t>
      </w:r>
      <w:r w:rsidR="006813F7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 xml:space="preserve"> </w:t>
      </w:r>
      <w:r w:rsidR="00BC392C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>Z</w:t>
      </w:r>
      <w:r w:rsidR="00122CA7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>acznij działać!</w:t>
      </w:r>
      <w:r w:rsidR="006813F7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 xml:space="preserve"> </w:t>
      </w:r>
      <w:r w:rsidR="00BC392C" w:rsidRPr="00D31CD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pl-PL"/>
        </w:rPr>
        <w:t>Zgłoś się!</w:t>
      </w:r>
    </w:p>
    <w:p w:rsidR="00BC392C" w:rsidRPr="00D31CDC" w:rsidRDefault="00BC392C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</w:p>
    <w:p w:rsidR="00B25E0B" w:rsidRPr="00D31CDC" w:rsidRDefault="00B25E0B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>Rekrutacja</w:t>
      </w:r>
      <w:r w:rsidR="00EE43A1"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 xml:space="preserve"> trwa</w:t>
      </w:r>
      <w:r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 xml:space="preserve"> do </w:t>
      </w:r>
      <w:r w:rsidR="001B169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>31</w:t>
      </w:r>
      <w:r w:rsidR="003F32B1"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 xml:space="preserve"> </w:t>
      </w:r>
      <w:r w:rsidR="001B169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>października</w:t>
      </w:r>
      <w:r w:rsidR="00047061"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 xml:space="preserve"> 201</w:t>
      </w:r>
      <w:r w:rsidR="00A6122E"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>8</w:t>
      </w:r>
      <w:r w:rsidRPr="00D31C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pl-PL"/>
        </w:rPr>
        <w:t>!</w:t>
      </w:r>
    </w:p>
    <w:p w:rsidR="00122CA7" w:rsidRPr="00D31CDC" w:rsidRDefault="00122CA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22CA7" w:rsidRPr="00D31CDC" w:rsidRDefault="00122CA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Marzysz, by rozpocząć działalność w sektorze pozarządowym, ale nie wiesz, od czego zacząć?</w:t>
      </w:r>
    </w:p>
    <w:p w:rsidR="00122CA7" w:rsidRPr="00D31CDC" w:rsidRDefault="00122CA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7158" w:rsidRPr="00D31CDC" w:rsidRDefault="00122CA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Inkubator jest właśnie dla Ciebie!</w:t>
      </w:r>
    </w:p>
    <w:p w:rsidR="006813F7" w:rsidRPr="00D31CDC" w:rsidRDefault="006813F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22CA7" w:rsidRPr="00D31CDC" w:rsidRDefault="00122CA7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</w:p>
    <w:p w:rsidR="004B16E7" w:rsidRPr="00D31CDC" w:rsidRDefault="00B25E0B" w:rsidP="00F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 xml:space="preserve">Co to jest </w:t>
      </w:r>
      <w:r w:rsidR="00140A69"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 xml:space="preserve">bydgoski </w:t>
      </w:r>
      <w:r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inkubator organizacji pozarządowych?</w:t>
      </w:r>
    </w:p>
    <w:p w:rsidR="00122CA7" w:rsidRPr="00D31CDC" w:rsidRDefault="00122CA7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16E7" w:rsidRPr="00D31CDC" w:rsidRDefault="00B25E0B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Inkubator to 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wsparcie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122CA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„na</w:t>
      </w:r>
      <w:r w:rsidR="004B16E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początek</w:t>
      </w:r>
      <w:r w:rsidR="00122CA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</w:t>
      </w:r>
      <w:r w:rsidR="004B16E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dla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organizacji pozarządowych działających</w:t>
      </w:r>
      <w:r w:rsidR="004B16E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niedawna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="008D7365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Bydgoszczy</w:t>
      </w:r>
      <w:r w:rsidR="004B16E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CA596D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(zarejestrowanych maksymalnie w okresie ostatnich </w:t>
      </w:r>
      <w:r w:rsidR="0004067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465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="003F4E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</w:t>
      </w:r>
      <w:r w:rsidR="00CA596D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miesięcy) </w:t>
      </w:r>
      <w:r w:rsidR="004B16E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oraz dla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osób, które planują założyć o</w:t>
      </w:r>
      <w:r w:rsidR="00122CA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rganizację w naj</w:t>
      </w:r>
      <w:r w:rsidR="00CA596D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bliższym czasie (w ciągu najbliższych 6 miesięcy</w:t>
      </w:r>
      <w:r w:rsidR="00122CA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</w:t>
      </w:r>
    </w:p>
    <w:p w:rsidR="00FF3EE8" w:rsidRPr="00D31CDC" w:rsidRDefault="00FF3EE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392C" w:rsidRPr="00D31CDC" w:rsidRDefault="00B22EB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Podczas 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realizacji projektu uczestnicy zdob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ędą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wiedzę i umiejętności potrzebne do </w:t>
      </w:r>
      <w:r w:rsidR="006813F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profesjonalnego 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zarządzania organizacją i planowania jej </w:t>
      </w:r>
      <w:r w:rsidR="00BC392C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rozwoju w trakcie spotkań szkoleniowych i warsztatów oraz indywidualne wsparcie ekspertów.</w:t>
      </w:r>
    </w:p>
    <w:p w:rsidR="00BC392C" w:rsidRPr="00D31CDC" w:rsidRDefault="00BC392C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16E7" w:rsidRPr="00D31CDC" w:rsidRDefault="00BC392C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Inkubator to także wymiana doświadczeń, nowe znajomości oraz możliwość </w:t>
      </w:r>
      <w:r w:rsidR="008F5F3A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awiązania współpracy, czy </w:t>
      </w:r>
      <w:proofErr w:type="spellStart"/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partnerstw</w:t>
      </w:r>
      <w:proofErr w:type="spellEnd"/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projektach. </w:t>
      </w:r>
      <w:r w:rsidR="0004067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="008F5F3A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nkubator to jedyna możliwość dla przedstawicieli III sektora w Bydgoszczy skorzystania zupełnie bezpłatnie </w:t>
      </w:r>
      <w:r w:rsidR="00064A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8F5F3A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kompleksowego wsparcia merytorycznego „na start”.</w:t>
      </w:r>
    </w:p>
    <w:p w:rsidR="00FF3EE8" w:rsidRPr="00D31CDC" w:rsidRDefault="00FF3EE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16E7" w:rsidRPr="00D31CDC" w:rsidRDefault="00B25E0B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Projekt realizowany </w:t>
      </w:r>
      <w:r w:rsidR="004B16E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będzie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okresie 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 </w:t>
      </w:r>
      <w:r w:rsidR="00465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</w:t>
      </w:r>
      <w:r w:rsidR="003F32B1" w:rsidRPr="00D31C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654D9">
        <w:rPr>
          <w:rFonts w:ascii="Times New Roman" w:eastAsia="Times New Roman" w:hAnsi="Times New Roman" w:cs="Times New Roman"/>
          <w:sz w:val="27"/>
          <w:szCs w:val="27"/>
          <w:lang w:eastAsia="pl-PL"/>
        </w:rPr>
        <w:t>listopada</w:t>
      </w:r>
      <w:r w:rsidR="008D7365" w:rsidRPr="00D31C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8F5F3A" w:rsidRPr="00D31C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 </w:t>
      </w:r>
      <w:r w:rsidR="004654D9">
        <w:rPr>
          <w:rFonts w:ascii="Times New Roman" w:eastAsia="Times New Roman" w:hAnsi="Times New Roman" w:cs="Times New Roman"/>
          <w:sz w:val="27"/>
          <w:szCs w:val="27"/>
          <w:lang w:eastAsia="pl-PL"/>
        </w:rPr>
        <w:t>11</w:t>
      </w:r>
      <w:r w:rsidR="008F5F3A" w:rsidRPr="00D31C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654D9">
        <w:rPr>
          <w:rFonts w:ascii="Times New Roman" w:eastAsia="Times New Roman" w:hAnsi="Times New Roman" w:cs="Times New Roman"/>
          <w:sz w:val="27"/>
          <w:szCs w:val="27"/>
          <w:lang w:eastAsia="pl-PL"/>
        </w:rPr>
        <w:t>grudnia</w:t>
      </w:r>
      <w:r w:rsidR="008F5F3A" w:rsidRPr="00D31C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064AF3">
        <w:rPr>
          <w:rFonts w:ascii="Times New Roman" w:eastAsia="Times New Roman" w:hAnsi="Times New Roman" w:cs="Times New Roman"/>
          <w:sz w:val="27"/>
          <w:szCs w:val="27"/>
          <w:lang w:eastAsia="pl-PL"/>
        </w:rPr>
        <w:t>2018r.</w:t>
      </w:r>
      <w:r w:rsidR="008F5F3A" w:rsidRPr="00D31CD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</w:t>
      </w:r>
      <w:r w:rsidR="00465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Bydgoskim Centrum Organizacji Pozarządowych, ul. Gdańska 5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140A6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FF3EE8" w:rsidRPr="00D31CDC" w:rsidRDefault="00FF3EE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813F7" w:rsidRPr="00D31CDC" w:rsidRDefault="006813F7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392C" w:rsidRPr="00D31CDC" w:rsidRDefault="00BC392C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5E0B" w:rsidRPr="00D31CDC" w:rsidRDefault="004B16E7" w:rsidP="0012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Jakie</w:t>
      </w:r>
      <w:r w:rsidR="006813F7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go wsparcia możesz oczekiwać w I</w:t>
      </w:r>
      <w:r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nkubatorze</w:t>
      </w:r>
      <w:r w:rsidR="006813F7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 NGO</w:t>
      </w:r>
      <w:r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?</w:t>
      </w:r>
    </w:p>
    <w:p w:rsidR="00122CA7" w:rsidRPr="00D31CDC" w:rsidRDefault="00122CA7" w:rsidP="00FF3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16E7" w:rsidRPr="00D31CDC" w:rsidRDefault="00B25E0B" w:rsidP="00EE43A1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Cykl 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6 szkoleń</w:t>
      </w:r>
      <w:r w:rsidR="003F32B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4B16E7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merytorycznych</w:t>
      </w:r>
    </w:p>
    <w:p w:rsidR="00B25E0B" w:rsidRPr="00D31CDC" w:rsidRDefault="004B16E7" w:rsidP="00EE4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U</w:t>
      </w:r>
      <w:r w:rsidR="00B25E0B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czestnicy projektu wezmą udział w cyklu 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6</w:t>
      </w:r>
      <w:r w:rsidR="00B25E0B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szkoleń</w:t>
      </w:r>
      <w:r w:rsidR="00E00E7B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. Każde z nich </w:t>
      </w:r>
      <w:r w:rsidR="006813F7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prowadzone będzie przez doświadczonego specjalistę w proponowanych zakresach z wykorzystaniem metod aktywnych. </w:t>
      </w:r>
      <w:r w:rsidR="00B25E0B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Każde szkolenie 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trwa</w:t>
      </w:r>
      <w:r w:rsidR="006813F7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ć będzie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="008F5F3A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min. 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4 godziny. Z</w:t>
      </w:r>
      <w:r w:rsidR="0004706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ajęcia będą odbywać się</w:t>
      </w:r>
      <w:r w:rsidR="00B25E0B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w godzinach 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16</w:t>
      </w:r>
      <w:r w:rsidR="00140A69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.00</w:t>
      </w:r>
      <w:r w:rsidR="00B25E0B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– </w:t>
      </w:r>
      <w:r w:rsidR="003F32B1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20</w:t>
      </w:r>
      <w:r w:rsidR="00140A69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.00</w:t>
      </w:r>
      <w:r w:rsidR="00B544FA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w</w:t>
      </w:r>
      <w:r w:rsidR="004654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="004654D9" w:rsidRPr="004654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Bydgoskim Centrum Organizacji Pozarządowych, ul. Gdańska 5</w:t>
      </w:r>
      <w:r w:rsidR="00F742D8" w:rsidRPr="004654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.</w:t>
      </w:r>
    </w:p>
    <w:p w:rsidR="00FF3EE8" w:rsidRPr="00D31CDC" w:rsidRDefault="00FF3EE8" w:rsidP="00FF3E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0EAD" w:rsidRPr="00D31CDC" w:rsidRDefault="00B25E0B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Tematyka i terminy szkoleń:</w:t>
      </w:r>
    </w:p>
    <w:p w:rsidR="00FF3EE8" w:rsidRPr="00D31CDC" w:rsidRDefault="00FF3EE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</w:p>
    <w:p w:rsidR="0003497A" w:rsidRPr="00D31CDC" w:rsidRDefault="003F4EF2" w:rsidP="0003497A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F742D8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="00F742D8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17FD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7061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6122E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="00047061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FF3EE8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Co trzeba wiedzieć o organizacjach pozarządowych? 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(czym jest organizacja pozarządowa, rejestracja organizacji, pojęcia ważne dla organizacji wynikające z ustawy o pożytku, w tym formy prowadzenia działalności przez NGO, podstawy prawne działania organizacji). 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 sektor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zróżnicowane społeczeństwo obywatelskie (różne formy i </w:t>
      </w:r>
      <w:proofErr w:type="spellStart"/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aktywności</w:t>
      </w:r>
      <w:proofErr w:type="spellEnd"/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społeczności lokalnych). Współpraca </w:t>
      </w:r>
      <w:proofErr w:type="spellStart"/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wewnątrzsektorowa</w:t>
      </w:r>
      <w:proofErr w:type="spellEnd"/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zrzeszenia się organizacji, federalizacja. </w:t>
      </w:r>
    </w:p>
    <w:p w:rsidR="00FF3EE8" w:rsidRPr="00D31CDC" w:rsidRDefault="00FF3EE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3497A" w:rsidRPr="00D31CDC" w:rsidRDefault="003F4EF2" w:rsidP="0003497A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141106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listopada</w:t>
      </w:r>
      <w:r w:rsidR="00047061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47061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czwartek</w:t>
      </w:r>
      <w:r w:rsidR="00047061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3217FD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B16E7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Najważniejsze obowiązki organizacji!  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(czyli m.in. obowiązki księgowe organizacji, obowiązki sprawozdawcze, terminy, o których trzeba pamiętać, status OPP)</w:t>
      </w:r>
      <w:r w:rsidR="00040677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administracją publiczną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(współpraca finansowa </w:t>
      </w:r>
      <w:r w:rsidR="00D31CDC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pozafinansowa, partnerstwo międzysektorowe, Programy współpracy, partycypacja obywatelska, konsultacje społeczne, gremia doradcze i opiniodawcze, rady pożytku).  </w:t>
      </w:r>
    </w:p>
    <w:p w:rsidR="00FF3EE8" w:rsidRPr="00D31CDC" w:rsidRDefault="00FF3EE8" w:rsidP="00FF3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F3EE8" w:rsidRPr="00D31CDC" w:rsidRDefault="00FF3EE8" w:rsidP="00CC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97A" w:rsidRPr="001B169B" w:rsidRDefault="00A6122E" w:rsidP="0003497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13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</w:t>
      </w:r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15</w:t>
      </w:r>
      <w:r w:rsidR="003217FD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listopada</w:t>
      </w:r>
      <w:r w:rsidR="00047061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47061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="0003497A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670F9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czwartek</w:t>
      </w:r>
      <w:r w:rsidR="00047061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3217FD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22CA7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Myślenie projektowe – czyli jak stworzyć dobry wniosek? </w:t>
      </w:r>
      <w:r w:rsidR="001B1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(warsztat). 2-dniowe 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warsztat</w:t>
      </w:r>
      <w:r w:rsidR="001B1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zakresu tworzenia projektów – logika projektowa, elementy projektu: diagnoza &gt; cele &gt; działania &gt; wskaźniki rezultatów; harmonogram i budżet projektu. Projekt a wniosek. </w:t>
      </w:r>
    </w:p>
    <w:p w:rsidR="001B169B" w:rsidRPr="001B169B" w:rsidRDefault="001B169B" w:rsidP="001B169B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3497A" w:rsidRDefault="001B169B" w:rsidP="00064AF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</w:t>
      </w:r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listopada </w:t>
      </w:r>
      <w:r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(wtorek) </w:t>
      </w:r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</w:t>
      </w:r>
      <w:r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NGO finansowanie projektów – różne źródła, różne możliwości </w:t>
      </w:r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(czyli m.in. źródła samorządowe, inne publiczne, fundusze prywatne, </w:t>
      </w:r>
      <w:proofErr w:type="spellStart"/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fundrising</w:t>
      </w:r>
      <w:proofErr w:type="spellEnd"/>
      <w:r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). Zarządzanie organizacją, w tym dywersyfikacja źródeł przychodów NGO. </w:t>
      </w:r>
    </w:p>
    <w:p w:rsidR="00064AF3" w:rsidRPr="00064AF3" w:rsidRDefault="00064AF3" w:rsidP="00064AF3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64AF3" w:rsidRPr="00064AF3" w:rsidRDefault="00064AF3" w:rsidP="00064AF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3497A" w:rsidRPr="00D31CDC" w:rsidRDefault="001B169B" w:rsidP="0003497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grudnia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3497A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6122E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="0003497A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Ludzie w NGO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(czyli m.in. </w:t>
      </w:r>
      <w:r w:rsidR="0003497A" w:rsidRPr="00D31CDC">
        <w:rPr>
          <w:rFonts w:ascii="Times New Roman" w:hAnsi="Times New Roman" w:cs="Times New Roman"/>
          <w:sz w:val="24"/>
          <w:szCs w:val="24"/>
        </w:rPr>
        <w:t xml:space="preserve">lider w organizacji, współpraca </w:t>
      </w:r>
      <w:r w:rsidR="00040677" w:rsidRPr="00D31CDC">
        <w:rPr>
          <w:rFonts w:ascii="Times New Roman" w:hAnsi="Times New Roman" w:cs="Times New Roman"/>
          <w:sz w:val="24"/>
          <w:szCs w:val="24"/>
        </w:rPr>
        <w:br/>
      </w:r>
      <w:r w:rsidR="0003497A" w:rsidRPr="00D31CDC">
        <w:rPr>
          <w:rFonts w:ascii="Times New Roman" w:hAnsi="Times New Roman" w:cs="Times New Roman"/>
          <w:sz w:val="24"/>
          <w:szCs w:val="24"/>
        </w:rPr>
        <w:t>z wolontariuszami – prawa i obowiązki organizatora wolontariatu, koordynowanie zespołem, etyka NGO, motywacja)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03497A" w:rsidRPr="00D31CDC" w:rsidRDefault="0003497A" w:rsidP="0003497A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3497A" w:rsidRPr="00D31CDC" w:rsidRDefault="001B169B" w:rsidP="0003497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grudnia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3497A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6122E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="0003497A" w:rsidRPr="00D31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03497A" w:rsidRPr="00D31CD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Promocja NGO</w:t>
      </w:r>
      <w:r w:rsidR="0003497A" w:rsidRPr="00D31CDC">
        <w:rPr>
          <w:rFonts w:ascii="Times New Roman" w:hAnsi="Times New Roman" w:cs="Times New Roman"/>
          <w:sz w:val="24"/>
          <w:szCs w:val="24"/>
        </w:rPr>
        <w:t xml:space="preserve"> 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(czyli m.in.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3497A" w:rsidRPr="00D3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 promować działania organizacji</w:t>
      </w:r>
      <w:r w:rsidR="0003497A" w:rsidRPr="00D3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03497A" w:rsidRPr="00D31CDC">
        <w:rPr>
          <w:rFonts w:ascii="Times New Roman" w:hAnsi="Times New Roman" w:cs="Times New Roman"/>
          <w:sz w:val="24"/>
          <w:szCs w:val="24"/>
        </w:rPr>
        <w:t xml:space="preserve">budowanie wizerunku </w:t>
      </w:r>
      <w:proofErr w:type="spellStart"/>
      <w:r w:rsidR="0003497A" w:rsidRPr="00D31CDC">
        <w:rPr>
          <w:rFonts w:ascii="Times New Roman" w:hAnsi="Times New Roman" w:cs="Times New Roman"/>
          <w:sz w:val="24"/>
          <w:szCs w:val="24"/>
        </w:rPr>
        <w:t>ngo’sa</w:t>
      </w:r>
      <w:proofErr w:type="spellEnd"/>
      <w:r w:rsidR="0003497A" w:rsidRPr="00D31CDC">
        <w:rPr>
          <w:rFonts w:ascii="Times New Roman" w:hAnsi="Times New Roman" w:cs="Times New Roman"/>
          <w:sz w:val="24"/>
          <w:szCs w:val="24"/>
        </w:rPr>
        <w:t xml:space="preserve"> i lidera, pozyskiwanie grupy docelowej, tworzenie atrakcyjnych treści)</w:t>
      </w:r>
    </w:p>
    <w:p w:rsidR="00FF3EE8" w:rsidRPr="00D31CDC" w:rsidRDefault="00FF3EE8" w:rsidP="00CC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F3EE8" w:rsidRPr="00D31CDC" w:rsidRDefault="00FF3EE8" w:rsidP="00CC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6D" w:rsidRPr="00D31CDC" w:rsidRDefault="00CA596D" w:rsidP="00CC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5E0B" w:rsidRPr="00D31CDC" w:rsidRDefault="00B25E0B" w:rsidP="00EE43A1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lastRenderedPageBreak/>
        <w:t>Konsultacje</w:t>
      </w:r>
      <w:r w:rsidR="00C33349"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/Porady</w:t>
      </w:r>
      <w:r w:rsidR="00CA596D"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/</w:t>
      </w:r>
      <w:proofErr w:type="spellStart"/>
      <w:r w:rsidR="00CA596D"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Mentoring</w:t>
      </w:r>
      <w:proofErr w:type="spellEnd"/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Uczestnicy projektu będą mieli możliwość po każdym szkoleniu </w:t>
      </w:r>
      <w:r w:rsidR="00CA596D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br/>
      </w:r>
      <w:r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(po wcześniejszym umówieniu się) skorzystać z indywidualnej konsultacji </w:t>
      </w:r>
      <w:r w:rsidR="00040677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br/>
      </w:r>
      <w:r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z </w:t>
      </w:r>
      <w:r w:rsidR="00140A69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naszym </w:t>
      </w:r>
      <w:r w:rsidR="00C33349"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trenerem</w:t>
      </w:r>
      <w:r w:rsidRPr="00D31C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i uzyskać poradę w zakresie materiału omawianego na szkoleniu.</w:t>
      </w:r>
      <w:r w:rsidR="00C3334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Oferujemy także możliwość skorzystania z porady eksperta z danego obszaru (księgowego, prawnika, specjalisty z zakresu pisania wniosków). </w:t>
      </w:r>
    </w:p>
    <w:p w:rsidR="00CA596D" w:rsidRPr="00D31CDC" w:rsidRDefault="00CA596D" w:rsidP="00CC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3376D" w:rsidRPr="00D31CDC" w:rsidRDefault="00563469" w:rsidP="00E3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Zasady</w:t>
      </w:r>
      <w:r w:rsidR="00E3376D" w:rsidRPr="00D31CDC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uczestnictwa!</w:t>
      </w:r>
    </w:p>
    <w:p w:rsidR="00E3376D" w:rsidRPr="00D31CDC" w:rsidRDefault="00E3376D" w:rsidP="00E3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Jedno miejsce przypada na jedną organizację – w danym szkoleniu może wziąć udział tylko jedna osoba z organizacji (jeżeli zgłoszona osoba nie może wziąć udziału w jednym ze spotkań – może ją zastąpić inny p</w:t>
      </w:r>
      <w:r w:rsidR="00EE43A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rzedstawiciel danej organizacji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3376D" w:rsidRPr="00D31CDC" w:rsidRDefault="00E3376D" w:rsidP="00E3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 poszczególnych szkoleniach mogą uczestniczyć różne osoby z danej organizacji (w zależności od przydatności tematyki szkolenia, zainteresowań czy pełnionej funkcji w organizacji)</w:t>
      </w:r>
    </w:p>
    <w:p w:rsidR="00E3376D" w:rsidRPr="00D31CDC" w:rsidRDefault="00E3376D" w:rsidP="00E3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Przedstawiciele organizacji muszą wziąć udział w minimum 5 z 6 szkoleń. Nieusprawiedliwiona nieobecność na </w:t>
      </w:r>
      <w:r w:rsidR="00EE43A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dwóch spotkaniach szkoleniowych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skutkuje wykluczeniem organizacji z projektu. </w:t>
      </w:r>
    </w:p>
    <w:p w:rsidR="00E3376D" w:rsidRPr="00D31CDC" w:rsidRDefault="00E3376D" w:rsidP="00E3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Planowana nieobecność na szkoleniu musi być zgłoszona min. 2</w:t>
      </w:r>
      <w:r w:rsidR="0056346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dni przed szkoleniem –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56346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każde miejs</w:t>
      </w:r>
      <w:r w:rsidR="00EE43A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 jest cenne, być może skorzysta ktoś inny.</w:t>
      </w:r>
    </w:p>
    <w:p w:rsidR="00563469" w:rsidRPr="00D31CDC" w:rsidRDefault="00563469" w:rsidP="00563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5. Udział w projekcie jest bezpłatny. </w:t>
      </w:r>
    </w:p>
    <w:p w:rsidR="00EE43A1" w:rsidRPr="00D31CDC" w:rsidRDefault="00EE43A1" w:rsidP="00FF3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</w:p>
    <w:p w:rsidR="00B25E0B" w:rsidRPr="00D31CDC" w:rsidRDefault="00B22EB8" w:rsidP="00FF3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Kto</w:t>
      </w:r>
      <w:r w:rsidR="00B25E0B"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 xml:space="preserve"> może wziąć udział w Inkubatorze?</w:t>
      </w:r>
    </w:p>
    <w:p w:rsidR="00CA596D" w:rsidRPr="00D31CDC" w:rsidRDefault="00CA596D" w:rsidP="00FF3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pl-PL"/>
        </w:rPr>
      </w:pPr>
    </w:p>
    <w:p w:rsidR="003F32B1" w:rsidRPr="00D31CDC" w:rsidRDefault="00CA596D" w:rsidP="00CA5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Przedstawiciele organizacji zarejestrowanych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ciągu ostatnich </w:t>
      </w:r>
      <w:r w:rsidR="00D31CDC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="00465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</w:t>
      </w:r>
      <w:r w:rsidR="00B544FA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miesięcy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osoby, które planują założyć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organizację pozarządową 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ciągu najbliższych 6 miesięcy.</w:t>
      </w:r>
      <w:r w:rsidR="00B22EB8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CA596D" w:rsidRPr="00D31CDC" w:rsidRDefault="00CA596D" w:rsidP="00FF3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E3376D" w:rsidRPr="00D31CDC" w:rsidRDefault="00E3376D" w:rsidP="0068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Jeżeli akceptujesz </w:t>
      </w:r>
      <w:r w:rsidR="00563469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zasady</w:t>
      </w:r>
      <w:r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 uczestn</w:t>
      </w:r>
      <w:r w:rsidR="00563469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ictwa</w:t>
      </w:r>
      <w:r w:rsidR="006813F7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,</w:t>
      </w:r>
      <w:r w:rsidR="00563469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 </w:t>
      </w:r>
      <w:r w:rsidR="006813F7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br/>
      </w:r>
      <w:r w:rsidR="00563469" w:rsidRPr="00D31CD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>aplikuj do Inkubatora NGO!</w:t>
      </w:r>
    </w:p>
    <w:p w:rsidR="00E3376D" w:rsidRPr="00D31CDC" w:rsidRDefault="00E3376D" w:rsidP="004E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</w:pPr>
    </w:p>
    <w:p w:rsidR="00E3376D" w:rsidRPr="00D31CDC" w:rsidRDefault="00E3376D" w:rsidP="004E7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Warunki udziału:</w:t>
      </w:r>
    </w:p>
    <w:p w:rsidR="00CA596D" w:rsidRPr="00D31CDC" w:rsidRDefault="00CA596D" w:rsidP="004E78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Wypełnienie formularza rekrutacyjnego i przekazanie go </w:t>
      </w:r>
      <w:r w:rsidR="004E785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Zespołu ds. Wspierania Organizacji Pozarządowych i Wolontariatu w Urzędzie Miasta Bydgoszczy</w:t>
      </w:r>
      <w:r w:rsidR="004E785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formie elektronicznej na adres e-mail: </w:t>
      </w:r>
      <w:hyperlink r:id="rId9" w:history="1">
        <w:r w:rsidR="004654D9" w:rsidRPr="004C3D24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agnieszka.cwiklinska@um.bydgoszcz.pl</w:t>
        </w:r>
      </w:hyperlink>
      <w:r w:rsidR="004E785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nieprzekraczalnym terminie do dnia </w:t>
      </w:r>
      <w:r w:rsidR="001B1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</w:t>
      </w:r>
      <w:r w:rsidR="004E785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1B1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października</w:t>
      </w:r>
      <w:r w:rsidR="004E785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</w:t>
      </w:r>
      <w:r w:rsidR="00D31CDC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 roku. </w:t>
      </w:r>
      <w:r w:rsidR="004E7859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Formularze, które wpłyną po wyznaczonym terminie nie będą rozpatrywane.</w:t>
      </w:r>
    </w:p>
    <w:p w:rsidR="00B25E0B" w:rsidRPr="00D31CDC" w:rsidRDefault="004E7859" w:rsidP="004E78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Złożenie d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eklar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acji</w:t>
      </w:r>
      <w:r w:rsidR="003F32B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udziału w całym projekcie </w:t>
      </w:r>
      <w:r w:rsidR="00141106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udział w min. </w:t>
      </w:r>
      <w:r w:rsidR="003F32B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</w:t>
      </w:r>
      <w:r w:rsidR="003F32B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szkoleń</w:t>
      </w:r>
      <w:r w:rsidR="00141106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</w:p>
    <w:p w:rsidR="00563469" w:rsidRPr="00D31CDC" w:rsidRDefault="00E3376D" w:rsidP="00E33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r w:rsidR="00B25E0B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ypełnienie ankiety ewaluacyjnej zawierającej komponent dotyczący przyszłości organizacji </w:t>
      </w:r>
      <w:r w:rsidR="00047061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 zakończeniu projektu,</w:t>
      </w:r>
    </w:p>
    <w:p w:rsidR="00E3376D" w:rsidRPr="00D31CDC" w:rsidRDefault="00E3376D" w:rsidP="00E33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przypadku </w:t>
      </w:r>
      <w:r w:rsidR="006813F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zgłoszenia się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większej ilości chętnych niż </w:t>
      </w:r>
      <w:r w:rsidR="006813F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ilość dostępnych </w:t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miejsc rekrutacja zostanie przeprowadzona na podstawie przesłanych aplikacji przez Zespół ds. Wspierania Organizacji Pozarządowych </w:t>
      </w:r>
      <w:r w:rsidR="00040677"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1C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Wolontariatu. </w:t>
      </w:r>
    </w:p>
    <w:p w:rsidR="004E7859" w:rsidRPr="00D31CDC" w:rsidRDefault="004E7859" w:rsidP="00FF3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3469" w:rsidRPr="00D31CDC" w:rsidRDefault="00563469" w:rsidP="00FF3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3469" w:rsidRPr="00D31CDC" w:rsidRDefault="00563469" w:rsidP="00FF3EE8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pl-PL"/>
        </w:rPr>
      </w:pPr>
    </w:p>
    <w:p w:rsidR="003F32B1" w:rsidRPr="00D31CDC" w:rsidRDefault="00B25E0B" w:rsidP="00E0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D31CD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W razie pytań lub wątpliwości prosimy o kontakt z </w:t>
      </w:r>
      <w:r w:rsidR="006813F7" w:rsidRPr="00D31CD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koordynatorem Inkubatora NGO – panią Agnieszką Ćwiklińską z Zespołu </w:t>
      </w:r>
      <w:r w:rsidR="00140A69" w:rsidRPr="00D31CD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ds. Wspi</w:t>
      </w:r>
      <w:r w:rsidR="004654D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erania Organizacji Pozarządowych: </w:t>
      </w:r>
      <w:hyperlink r:id="rId10" w:history="1">
        <w:r w:rsidR="006376AD" w:rsidRPr="00D31CDC">
          <w:rPr>
            <w:rStyle w:val="Hipercze"/>
            <w:rFonts w:ascii="Times New Roman" w:eastAsia="Times New Roman" w:hAnsi="Times New Roman" w:cs="Times New Roman"/>
            <w:b/>
            <w:color w:val="auto"/>
            <w:sz w:val="27"/>
            <w:szCs w:val="27"/>
            <w:lang w:eastAsia="pl-PL"/>
          </w:rPr>
          <w:t>agnieszka.cwiklinska@um.bydgoszcz.pl</w:t>
        </w:r>
      </w:hyperlink>
      <w:r w:rsidR="006376AD" w:rsidRPr="00D31CD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</w:p>
    <w:p w:rsidR="00EE43A1" w:rsidRPr="00D31CDC" w:rsidRDefault="00EE43A1">
      <w:pPr>
        <w:spacing w:after="0" w:line="240" w:lineRule="auto"/>
        <w:rPr>
          <w:rFonts w:ascii="Times New Roman" w:hAnsi="Times New Roman" w:cs="Times New Roman"/>
        </w:rPr>
      </w:pPr>
    </w:p>
    <w:sectPr w:rsidR="00EE43A1" w:rsidRPr="00D31CDC" w:rsidSect="00BA34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C7" w:rsidRDefault="00E242C7" w:rsidP="00BA3438">
      <w:pPr>
        <w:spacing w:after="0" w:line="240" w:lineRule="auto"/>
      </w:pPr>
      <w:r>
        <w:separator/>
      </w:r>
    </w:p>
  </w:endnote>
  <w:endnote w:type="continuationSeparator" w:id="0">
    <w:p w:rsidR="00E242C7" w:rsidRDefault="00E242C7" w:rsidP="00BA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C7" w:rsidRDefault="00E242C7" w:rsidP="00BA3438">
      <w:pPr>
        <w:spacing w:after="0" w:line="240" w:lineRule="auto"/>
      </w:pPr>
      <w:r>
        <w:separator/>
      </w:r>
    </w:p>
  </w:footnote>
  <w:footnote w:type="continuationSeparator" w:id="0">
    <w:p w:rsidR="00E242C7" w:rsidRDefault="00E242C7" w:rsidP="00BA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FA3"/>
    <w:multiLevelType w:val="hybridMultilevel"/>
    <w:tmpl w:val="AC20B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212"/>
    <w:multiLevelType w:val="multilevel"/>
    <w:tmpl w:val="25B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56D17"/>
    <w:multiLevelType w:val="hybridMultilevel"/>
    <w:tmpl w:val="BEB24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3248"/>
    <w:multiLevelType w:val="hybridMultilevel"/>
    <w:tmpl w:val="EC02BD46"/>
    <w:lvl w:ilvl="0" w:tplc="C816A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877C0"/>
    <w:multiLevelType w:val="hybridMultilevel"/>
    <w:tmpl w:val="B7E4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5EA5"/>
    <w:multiLevelType w:val="multilevel"/>
    <w:tmpl w:val="3DAE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0B"/>
    <w:rsid w:val="0003497A"/>
    <w:rsid w:val="00040677"/>
    <w:rsid w:val="00047061"/>
    <w:rsid w:val="00064AF3"/>
    <w:rsid w:val="00070DD8"/>
    <w:rsid w:val="000D7158"/>
    <w:rsid w:val="00122CA7"/>
    <w:rsid w:val="00140439"/>
    <w:rsid w:val="00140A69"/>
    <w:rsid w:val="00141106"/>
    <w:rsid w:val="00176FF5"/>
    <w:rsid w:val="00181968"/>
    <w:rsid w:val="001B169B"/>
    <w:rsid w:val="00216DEE"/>
    <w:rsid w:val="002706AC"/>
    <w:rsid w:val="0030104E"/>
    <w:rsid w:val="003217FD"/>
    <w:rsid w:val="003338CC"/>
    <w:rsid w:val="00351A0A"/>
    <w:rsid w:val="003670F9"/>
    <w:rsid w:val="00372427"/>
    <w:rsid w:val="003F32B1"/>
    <w:rsid w:val="003F4EF2"/>
    <w:rsid w:val="004572E9"/>
    <w:rsid w:val="004654D9"/>
    <w:rsid w:val="004B16E7"/>
    <w:rsid w:val="004E2C94"/>
    <w:rsid w:val="004E7859"/>
    <w:rsid w:val="00554568"/>
    <w:rsid w:val="00556528"/>
    <w:rsid w:val="00563469"/>
    <w:rsid w:val="006376AD"/>
    <w:rsid w:val="00650EAD"/>
    <w:rsid w:val="006813F7"/>
    <w:rsid w:val="006C69D7"/>
    <w:rsid w:val="007048BE"/>
    <w:rsid w:val="00753933"/>
    <w:rsid w:val="007615D5"/>
    <w:rsid w:val="00821F45"/>
    <w:rsid w:val="0083719B"/>
    <w:rsid w:val="0083725E"/>
    <w:rsid w:val="008A3438"/>
    <w:rsid w:val="008D7365"/>
    <w:rsid w:val="008F5F3A"/>
    <w:rsid w:val="00974486"/>
    <w:rsid w:val="009A4333"/>
    <w:rsid w:val="009B6B47"/>
    <w:rsid w:val="009E7B75"/>
    <w:rsid w:val="00A23B42"/>
    <w:rsid w:val="00A371CA"/>
    <w:rsid w:val="00A4310E"/>
    <w:rsid w:val="00A6122E"/>
    <w:rsid w:val="00A64C2D"/>
    <w:rsid w:val="00B22EB8"/>
    <w:rsid w:val="00B25E0B"/>
    <w:rsid w:val="00B40E22"/>
    <w:rsid w:val="00B544FA"/>
    <w:rsid w:val="00B61544"/>
    <w:rsid w:val="00BA3438"/>
    <w:rsid w:val="00BB5D17"/>
    <w:rsid w:val="00BC392C"/>
    <w:rsid w:val="00C33349"/>
    <w:rsid w:val="00C527A1"/>
    <w:rsid w:val="00C55ED9"/>
    <w:rsid w:val="00C82A68"/>
    <w:rsid w:val="00CA596D"/>
    <w:rsid w:val="00CC5773"/>
    <w:rsid w:val="00CE46FD"/>
    <w:rsid w:val="00CE6140"/>
    <w:rsid w:val="00D31CDC"/>
    <w:rsid w:val="00D426A1"/>
    <w:rsid w:val="00D42B62"/>
    <w:rsid w:val="00D95F0B"/>
    <w:rsid w:val="00E00E7B"/>
    <w:rsid w:val="00E242C7"/>
    <w:rsid w:val="00E3376D"/>
    <w:rsid w:val="00E570F5"/>
    <w:rsid w:val="00E6106C"/>
    <w:rsid w:val="00EA0C79"/>
    <w:rsid w:val="00EC6FB0"/>
    <w:rsid w:val="00EC740D"/>
    <w:rsid w:val="00EE43A1"/>
    <w:rsid w:val="00EF27B2"/>
    <w:rsid w:val="00EF2DB5"/>
    <w:rsid w:val="00F54886"/>
    <w:rsid w:val="00F742D8"/>
    <w:rsid w:val="00FE14F6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0E"/>
  </w:style>
  <w:style w:type="paragraph" w:styleId="Nagwek1">
    <w:name w:val="heading 1"/>
    <w:basedOn w:val="Normalny"/>
    <w:link w:val="Nagwek1Znak"/>
    <w:uiPriority w:val="9"/>
    <w:qFormat/>
    <w:rsid w:val="00B25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25E0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25E0B"/>
  </w:style>
  <w:style w:type="paragraph" w:styleId="NormalnyWeb">
    <w:name w:val="Normal (Web)"/>
    <w:basedOn w:val="Normalny"/>
    <w:uiPriority w:val="99"/>
    <w:semiHidden/>
    <w:unhideWhenUsed/>
    <w:rsid w:val="00B2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E0B"/>
    <w:rPr>
      <w:b/>
      <w:bCs/>
    </w:rPr>
  </w:style>
  <w:style w:type="paragraph" w:styleId="Akapitzlist">
    <w:name w:val="List Paragraph"/>
    <w:basedOn w:val="Normalny"/>
    <w:uiPriority w:val="34"/>
    <w:qFormat/>
    <w:rsid w:val="0075393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B1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1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BA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38"/>
  </w:style>
  <w:style w:type="paragraph" w:styleId="Stopka">
    <w:name w:val="footer"/>
    <w:basedOn w:val="Normalny"/>
    <w:link w:val="StopkaZnak"/>
    <w:uiPriority w:val="99"/>
    <w:semiHidden/>
    <w:unhideWhenUsed/>
    <w:rsid w:val="00BA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438"/>
  </w:style>
  <w:style w:type="paragraph" w:styleId="Tekstdymka">
    <w:name w:val="Balloon Text"/>
    <w:basedOn w:val="Normalny"/>
    <w:link w:val="TekstdymkaZnak"/>
    <w:uiPriority w:val="99"/>
    <w:semiHidden/>
    <w:unhideWhenUsed/>
    <w:rsid w:val="00B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54D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nieszka.cwiklinska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cwiklinska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Ćwikli ńska</dc:creator>
  <cp:lastModifiedBy>sikorskam</cp:lastModifiedBy>
  <cp:revision>2</cp:revision>
  <cp:lastPrinted>2017-08-09T07:46:00Z</cp:lastPrinted>
  <dcterms:created xsi:type="dcterms:W3CDTF">2018-10-19T09:48:00Z</dcterms:created>
  <dcterms:modified xsi:type="dcterms:W3CDTF">2018-10-19T09:48:00Z</dcterms:modified>
</cp:coreProperties>
</file>