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tblpY="1"/>
        <w:tblOverlap w:val="never"/>
        <w:tblW w:w="22115" w:type="dxa"/>
        <w:tblLook w:val="04A0" w:firstRow="1" w:lastRow="0" w:firstColumn="1" w:lastColumn="0" w:noHBand="0" w:noVBand="1"/>
      </w:tblPr>
      <w:tblGrid>
        <w:gridCol w:w="846"/>
        <w:gridCol w:w="13608"/>
        <w:gridCol w:w="7661"/>
      </w:tblGrid>
      <w:tr w:rsidR="008E4A4B" w:rsidRPr="00AE3EA4" w:rsidTr="00F13C2A">
        <w:tc>
          <w:tcPr>
            <w:tcW w:w="22115" w:type="dxa"/>
            <w:gridSpan w:val="3"/>
          </w:tcPr>
          <w:p w:rsidR="00422E31" w:rsidRDefault="008E4A4B" w:rsidP="00422E31">
            <w:pPr>
              <w:jc w:val="center"/>
              <w:rPr>
                <w:b/>
                <w:sz w:val="32"/>
                <w:szCs w:val="32"/>
              </w:rPr>
            </w:pPr>
            <w:r>
              <w:rPr>
                <w:b/>
                <w:sz w:val="32"/>
                <w:szCs w:val="32"/>
              </w:rPr>
              <w:t xml:space="preserve">Zestawienie uwag mieszkanek i mieszkańców Bydgoszczy </w:t>
            </w:r>
            <w:r w:rsidRPr="006B2D9D">
              <w:rPr>
                <w:b/>
                <w:sz w:val="32"/>
                <w:szCs w:val="32"/>
              </w:rPr>
              <w:t>do projektu</w:t>
            </w:r>
          </w:p>
          <w:p w:rsidR="00422E31" w:rsidRDefault="00422E31" w:rsidP="00422E31">
            <w:pPr>
              <w:jc w:val="center"/>
              <w:rPr>
                <w:b/>
                <w:sz w:val="32"/>
                <w:szCs w:val="32"/>
              </w:rPr>
            </w:pPr>
            <w:r>
              <w:rPr>
                <w:b/>
                <w:sz w:val="32"/>
                <w:szCs w:val="32"/>
              </w:rPr>
              <w:t>Bydgoskiego P</w:t>
            </w:r>
            <w:r w:rsidR="008E4A4B" w:rsidRPr="006B2D9D">
              <w:rPr>
                <w:b/>
                <w:sz w:val="32"/>
                <w:szCs w:val="32"/>
              </w:rPr>
              <w:t xml:space="preserve">rogramu </w:t>
            </w:r>
            <w:r>
              <w:rPr>
                <w:b/>
                <w:sz w:val="32"/>
                <w:szCs w:val="32"/>
              </w:rPr>
              <w:t>Działań N</w:t>
            </w:r>
            <w:r w:rsidR="008E4A4B" w:rsidRPr="006B2D9D">
              <w:rPr>
                <w:b/>
                <w:sz w:val="32"/>
                <w:szCs w:val="32"/>
              </w:rPr>
              <w:t xml:space="preserve">a </w:t>
            </w:r>
            <w:r>
              <w:rPr>
                <w:b/>
                <w:sz w:val="32"/>
                <w:szCs w:val="32"/>
              </w:rPr>
              <w:t>Rzecz Osób z Niepełnosprawnościami na lata 2024 - 2030</w:t>
            </w:r>
            <w:r w:rsidR="008E4A4B">
              <w:rPr>
                <w:b/>
                <w:sz w:val="32"/>
                <w:szCs w:val="32"/>
              </w:rPr>
              <w:t xml:space="preserve"> </w:t>
            </w:r>
          </w:p>
          <w:p w:rsidR="008E4A4B" w:rsidRDefault="008E4A4B" w:rsidP="00422E31">
            <w:pPr>
              <w:jc w:val="center"/>
              <w:rPr>
                <w:b/>
                <w:sz w:val="32"/>
                <w:szCs w:val="32"/>
              </w:rPr>
            </w:pPr>
            <w:r>
              <w:rPr>
                <w:b/>
                <w:sz w:val="32"/>
                <w:szCs w:val="32"/>
              </w:rPr>
              <w:t>wraz z odpowiedziami i komentarzami.</w:t>
            </w:r>
          </w:p>
          <w:p w:rsidR="008E4A4B" w:rsidRDefault="008E4A4B" w:rsidP="00F13C2A">
            <w:pPr>
              <w:rPr>
                <w:b/>
                <w:sz w:val="32"/>
                <w:szCs w:val="32"/>
              </w:rPr>
            </w:pPr>
          </w:p>
          <w:p w:rsidR="008E4A4B" w:rsidRPr="006B2D9D" w:rsidRDefault="008E4A4B" w:rsidP="00F13C2A">
            <w:pPr>
              <w:rPr>
                <w:b/>
                <w:sz w:val="32"/>
                <w:szCs w:val="32"/>
              </w:rPr>
            </w:pPr>
            <w:r w:rsidRPr="008E4A4B">
              <w:rPr>
                <w:rFonts w:ascii="Calibri" w:eastAsia="Calibri" w:hAnsi="Calibri" w:cs="Calibri"/>
                <w:b/>
                <w:sz w:val="26"/>
                <w:szCs w:val="26"/>
              </w:rPr>
              <w:t>Opis</w:t>
            </w:r>
            <w:r>
              <w:rPr>
                <w:rFonts w:ascii="Calibri" w:eastAsia="Calibri" w:hAnsi="Calibri" w:cs="Calibri"/>
                <w:sz w:val="26"/>
                <w:szCs w:val="26"/>
              </w:rPr>
              <w:t xml:space="preserve">: W przypadku uwag, które zostały uwzględnione i w oparciu o które wprowadzone zostaną zmiany w konsultowanym dokumencie, zaznaczono to jednoznacznie w komentarzu. </w:t>
            </w:r>
            <w:r w:rsidRPr="006B2D9D">
              <w:rPr>
                <w:b/>
                <w:sz w:val="32"/>
                <w:szCs w:val="32"/>
              </w:rPr>
              <w:br/>
            </w:r>
          </w:p>
        </w:tc>
      </w:tr>
      <w:tr w:rsidR="008E4A4B" w:rsidRPr="00AE3EA4" w:rsidTr="00F13C2A">
        <w:tc>
          <w:tcPr>
            <w:tcW w:w="846" w:type="dxa"/>
          </w:tcPr>
          <w:p w:rsidR="008E4A4B" w:rsidRPr="006B2D9D" w:rsidRDefault="008E4A4B" w:rsidP="00F13C2A">
            <w:pPr>
              <w:rPr>
                <w:b/>
                <w:sz w:val="32"/>
                <w:szCs w:val="32"/>
              </w:rPr>
            </w:pPr>
            <w:r w:rsidRPr="006B2D9D">
              <w:rPr>
                <w:b/>
                <w:sz w:val="32"/>
                <w:szCs w:val="32"/>
              </w:rPr>
              <w:t>Lp.</w:t>
            </w:r>
          </w:p>
        </w:tc>
        <w:tc>
          <w:tcPr>
            <w:tcW w:w="13608" w:type="dxa"/>
          </w:tcPr>
          <w:p w:rsidR="008E4A4B" w:rsidRPr="006B2D9D" w:rsidRDefault="008E4A4B" w:rsidP="00F13C2A">
            <w:pPr>
              <w:rPr>
                <w:b/>
                <w:sz w:val="32"/>
                <w:szCs w:val="32"/>
              </w:rPr>
            </w:pPr>
            <w:r w:rsidRPr="006B2D9D">
              <w:rPr>
                <w:b/>
                <w:sz w:val="32"/>
                <w:szCs w:val="32"/>
              </w:rPr>
              <w:t xml:space="preserve">Uwagi mieszkanek/mieszkańców </w:t>
            </w:r>
            <w:r>
              <w:rPr>
                <w:b/>
                <w:i/>
              </w:rPr>
              <w:t>(</w:t>
            </w:r>
            <w:r w:rsidRPr="006B2D9D">
              <w:rPr>
                <w:b/>
                <w:i/>
              </w:rPr>
              <w:t>zachowano oryginalną pisownię</w:t>
            </w:r>
            <w:r>
              <w:rPr>
                <w:b/>
                <w:i/>
              </w:rPr>
              <w:t>)</w:t>
            </w:r>
          </w:p>
        </w:tc>
        <w:tc>
          <w:tcPr>
            <w:tcW w:w="7661" w:type="dxa"/>
          </w:tcPr>
          <w:p w:rsidR="008E4A4B" w:rsidRDefault="008E4A4B" w:rsidP="00F13C2A">
            <w:pPr>
              <w:rPr>
                <w:b/>
                <w:sz w:val="32"/>
                <w:szCs w:val="32"/>
              </w:rPr>
            </w:pPr>
            <w:r>
              <w:rPr>
                <w:b/>
                <w:sz w:val="32"/>
                <w:szCs w:val="32"/>
              </w:rPr>
              <w:t>Odpowiedź:</w:t>
            </w:r>
          </w:p>
        </w:tc>
      </w:tr>
      <w:tr w:rsidR="006B2D9D" w:rsidRPr="00AE3EA4" w:rsidTr="00F13C2A">
        <w:tc>
          <w:tcPr>
            <w:tcW w:w="846" w:type="dxa"/>
          </w:tcPr>
          <w:p w:rsidR="006B2D9D" w:rsidRPr="002F7D90" w:rsidRDefault="006B2D9D" w:rsidP="001D14B6">
            <w:pPr>
              <w:jc w:val="both"/>
              <w:rPr>
                <w:noProof/>
                <w:sz w:val="32"/>
                <w:szCs w:val="32"/>
              </w:rPr>
            </w:pPr>
            <w:r>
              <w:rPr>
                <w:noProof/>
                <w:sz w:val="32"/>
                <w:szCs w:val="32"/>
              </w:rPr>
              <w:t>1.</w:t>
            </w:r>
          </w:p>
        </w:tc>
        <w:tc>
          <w:tcPr>
            <w:tcW w:w="13608" w:type="dxa"/>
          </w:tcPr>
          <w:p w:rsidR="00C22D65" w:rsidRPr="001D14B6" w:rsidRDefault="00C22D65" w:rsidP="001D14B6">
            <w:pPr>
              <w:jc w:val="both"/>
              <w:rPr>
                <w:sz w:val="32"/>
                <w:szCs w:val="32"/>
              </w:rPr>
            </w:pPr>
            <w:r w:rsidRPr="001D14B6">
              <w:rPr>
                <w:sz w:val="32"/>
                <w:szCs w:val="32"/>
              </w:rPr>
              <w:t xml:space="preserve">Po przeanalizowaniu zawartości dokumentu "Bydgoskiego Programu Działań na Rzecz Osób </w:t>
            </w:r>
            <w:r w:rsidR="000D75AA" w:rsidRPr="001D14B6">
              <w:rPr>
                <w:sz w:val="32"/>
                <w:szCs w:val="32"/>
              </w:rPr>
              <w:br/>
            </w:r>
            <w:r w:rsidRPr="001D14B6">
              <w:rPr>
                <w:sz w:val="32"/>
                <w:szCs w:val="32"/>
              </w:rPr>
              <w:t>z Niepełnosprawnościami na lata 2024–2030" poniżej przesyłamy nasze uwagi do projektu:</w:t>
            </w:r>
          </w:p>
          <w:p w:rsidR="00C22D65" w:rsidRPr="001D14B6" w:rsidRDefault="00C22D65" w:rsidP="001D14B6">
            <w:pPr>
              <w:jc w:val="both"/>
              <w:rPr>
                <w:sz w:val="32"/>
                <w:szCs w:val="32"/>
              </w:rPr>
            </w:pPr>
            <w:r w:rsidRPr="001D14B6">
              <w:rPr>
                <w:sz w:val="32"/>
                <w:szCs w:val="32"/>
              </w:rPr>
              <w:t>Część dokumentu: Edukacja (str. 23)</w:t>
            </w:r>
          </w:p>
          <w:p w:rsidR="00C22D65" w:rsidRPr="001D14B6" w:rsidRDefault="00C22D65" w:rsidP="001D14B6">
            <w:pPr>
              <w:jc w:val="both"/>
              <w:rPr>
                <w:sz w:val="32"/>
                <w:szCs w:val="32"/>
              </w:rPr>
            </w:pPr>
            <w:r w:rsidRPr="001D14B6">
              <w:rPr>
                <w:sz w:val="32"/>
                <w:szCs w:val="32"/>
              </w:rPr>
              <w:t xml:space="preserve">Treść opinii/propozycji: Brak informacji o wsparciu edukacji pozaszkolnej dla ośrodków takich jak Kujawsko-Pomorskie Centrum Edukacji Ekologicznej w </w:t>
            </w:r>
            <w:proofErr w:type="spellStart"/>
            <w:r w:rsidRPr="001D14B6">
              <w:rPr>
                <w:sz w:val="32"/>
                <w:szCs w:val="32"/>
              </w:rPr>
              <w:t>Myślęcinku</w:t>
            </w:r>
            <w:proofErr w:type="spellEnd"/>
            <w:r w:rsidRPr="001D14B6">
              <w:rPr>
                <w:sz w:val="32"/>
                <w:szCs w:val="32"/>
              </w:rPr>
              <w:t>.</w:t>
            </w:r>
          </w:p>
          <w:p w:rsidR="00C22D65" w:rsidRPr="001D14B6" w:rsidRDefault="00C22D65" w:rsidP="001D14B6">
            <w:pPr>
              <w:jc w:val="both"/>
              <w:rPr>
                <w:sz w:val="32"/>
                <w:szCs w:val="32"/>
              </w:rPr>
            </w:pPr>
            <w:r w:rsidRPr="001D14B6">
              <w:rPr>
                <w:sz w:val="32"/>
                <w:szCs w:val="32"/>
              </w:rPr>
              <w:t xml:space="preserve">Uzasadnienie opinii/propozycji: Edukacja pozaszkolna odgrywa kluczową rolę w rozwoju dzieci </w:t>
            </w:r>
            <w:r w:rsidR="000D75AA" w:rsidRPr="001D14B6">
              <w:rPr>
                <w:sz w:val="32"/>
                <w:szCs w:val="32"/>
              </w:rPr>
              <w:br/>
            </w:r>
            <w:r w:rsidRPr="001D14B6">
              <w:rPr>
                <w:sz w:val="32"/>
                <w:szCs w:val="32"/>
              </w:rPr>
              <w:t xml:space="preserve">i młodzieży. Wspieranie takich ośrodków jak Kujawsko-Pomorskie Centrum Edukacji Ekologicznej </w:t>
            </w:r>
            <w:r w:rsidR="000D75AA" w:rsidRPr="001D14B6">
              <w:rPr>
                <w:sz w:val="32"/>
                <w:szCs w:val="32"/>
              </w:rPr>
              <w:br/>
            </w:r>
            <w:r w:rsidRPr="001D14B6">
              <w:rPr>
                <w:sz w:val="32"/>
                <w:szCs w:val="32"/>
              </w:rPr>
              <w:t xml:space="preserve">w </w:t>
            </w:r>
            <w:proofErr w:type="spellStart"/>
            <w:r w:rsidRPr="001D14B6">
              <w:rPr>
                <w:sz w:val="32"/>
                <w:szCs w:val="32"/>
              </w:rPr>
              <w:t>Myślęcinku</w:t>
            </w:r>
            <w:proofErr w:type="spellEnd"/>
            <w:r w:rsidRPr="001D14B6">
              <w:rPr>
                <w:sz w:val="32"/>
                <w:szCs w:val="32"/>
              </w:rPr>
              <w:t xml:space="preserve"> może przyczynić się do lepszego przygotowania młodzieży do życia w społeczeństwie oraz promowania wartości ekologicznych.</w:t>
            </w:r>
          </w:p>
          <w:p w:rsidR="00C22D65" w:rsidRPr="001D14B6" w:rsidRDefault="00C22D65" w:rsidP="001D14B6">
            <w:pPr>
              <w:jc w:val="both"/>
              <w:rPr>
                <w:sz w:val="32"/>
                <w:szCs w:val="32"/>
              </w:rPr>
            </w:pPr>
            <w:r w:rsidRPr="001D14B6">
              <w:rPr>
                <w:sz w:val="32"/>
                <w:szCs w:val="32"/>
              </w:rPr>
              <w:t>Część dokumentu: Edukacja (str. 23)</w:t>
            </w:r>
          </w:p>
          <w:p w:rsidR="00C22D65" w:rsidRPr="001D14B6" w:rsidRDefault="00C22D65" w:rsidP="001D14B6">
            <w:pPr>
              <w:jc w:val="both"/>
              <w:rPr>
                <w:sz w:val="32"/>
                <w:szCs w:val="32"/>
              </w:rPr>
            </w:pPr>
            <w:r w:rsidRPr="001D14B6">
              <w:rPr>
                <w:sz w:val="32"/>
                <w:szCs w:val="32"/>
              </w:rPr>
              <w:t xml:space="preserve">Treść opinii/propozycji: Konieczność odświeżenia i unowocześnienia udogodnień dla osób niepełnosprawnych w budynkach edukacyjnych użyteczności publicznej w tym edukacji </w:t>
            </w:r>
            <w:proofErr w:type="spellStart"/>
            <w:r w:rsidRPr="001D14B6">
              <w:rPr>
                <w:sz w:val="32"/>
                <w:szCs w:val="32"/>
              </w:rPr>
              <w:t>pozasystemowej</w:t>
            </w:r>
            <w:proofErr w:type="spellEnd"/>
            <w:r w:rsidRPr="001D14B6">
              <w:rPr>
                <w:sz w:val="32"/>
                <w:szCs w:val="32"/>
              </w:rPr>
              <w:t xml:space="preserve">  </w:t>
            </w:r>
          </w:p>
          <w:p w:rsidR="00C22D65" w:rsidRPr="001D14B6" w:rsidRDefault="00C22D65" w:rsidP="001D14B6">
            <w:pPr>
              <w:jc w:val="both"/>
              <w:rPr>
                <w:sz w:val="32"/>
                <w:szCs w:val="32"/>
              </w:rPr>
            </w:pPr>
            <w:r w:rsidRPr="001D14B6">
              <w:rPr>
                <w:sz w:val="32"/>
                <w:szCs w:val="32"/>
              </w:rPr>
              <w:t xml:space="preserve">Uzasadnienie opinii/propozycji: Chociaż wiele budynków zostało zbudowanych z myślą o obsłudze osób niepełnosprawnych, regularne aktualizacje i modernizacje są niezbędne, aby zapewnić dostępność </w:t>
            </w:r>
            <w:r w:rsidR="000D75AA" w:rsidRPr="001D14B6">
              <w:rPr>
                <w:sz w:val="32"/>
                <w:szCs w:val="32"/>
              </w:rPr>
              <w:br/>
            </w:r>
            <w:r w:rsidRPr="001D14B6">
              <w:rPr>
                <w:sz w:val="32"/>
                <w:szCs w:val="32"/>
              </w:rPr>
              <w:t>i komfort dla wszystkich użytkowników.</w:t>
            </w:r>
          </w:p>
          <w:p w:rsidR="00C22D65" w:rsidRPr="001D14B6" w:rsidRDefault="00C22D65" w:rsidP="001D14B6">
            <w:pPr>
              <w:jc w:val="both"/>
              <w:rPr>
                <w:sz w:val="32"/>
                <w:szCs w:val="32"/>
              </w:rPr>
            </w:pPr>
            <w:r w:rsidRPr="001D14B6">
              <w:rPr>
                <w:sz w:val="32"/>
                <w:szCs w:val="32"/>
              </w:rPr>
              <w:t>Część dokumentu: Sport, kultura, rekreacja (str. 28)</w:t>
            </w:r>
          </w:p>
          <w:p w:rsidR="00C22D65" w:rsidRPr="001D14B6" w:rsidRDefault="00C22D65" w:rsidP="001D14B6">
            <w:pPr>
              <w:jc w:val="both"/>
              <w:rPr>
                <w:sz w:val="32"/>
                <w:szCs w:val="32"/>
              </w:rPr>
            </w:pPr>
            <w:r w:rsidRPr="001D14B6">
              <w:rPr>
                <w:sz w:val="32"/>
                <w:szCs w:val="32"/>
              </w:rPr>
              <w:t>Treść opinii/propozycji: Promowanie integracji osób niepełnosprawnych z pełnosprawnymi poprzez wspólne zwiedzanie ścieżek ekologicznych w dedykowanych do tego ośrodkach</w:t>
            </w:r>
            <w:r w:rsidR="00303ABC">
              <w:rPr>
                <w:sz w:val="32"/>
                <w:szCs w:val="32"/>
              </w:rPr>
              <w:t>.</w:t>
            </w:r>
          </w:p>
          <w:p w:rsidR="00C22D65" w:rsidRPr="001D14B6" w:rsidRDefault="00C22D65" w:rsidP="001D14B6">
            <w:pPr>
              <w:jc w:val="both"/>
              <w:rPr>
                <w:sz w:val="32"/>
                <w:szCs w:val="32"/>
              </w:rPr>
            </w:pPr>
            <w:r w:rsidRPr="001D14B6">
              <w:rPr>
                <w:sz w:val="32"/>
                <w:szCs w:val="32"/>
              </w:rPr>
              <w:t>Uzasadnienie opinii/propozycji: Wspólne działania edukacyjne w zakresie ekologii mogą przyczynić się do lepszego zrozumienia i akceptacji różnorodności w społeczeństwie.</w:t>
            </w:r>
          </w:p>
          <w:p w:rsidR="00C22D65" w:rsidRPr="001D14B6" w:rsidRDefault="00C22D65" w:rsidP="001D14B6">
            <w:pPr>
              <w:jc w:val="both"/>
              <w:rPr>
                <w:sz w:val="32"/>
                <w:szCs w:val="32"/>
              </w:rPr>
            </w:pPr>
            <w:r w:rsidRPr="001D14B6">
              <w:rPr>
                <w:sz w:val="32"/>
                <w:szCs w:val="32"/>
              </w:rPr>
              <w:t>Część dokumentu: Sport, kultura, rekreacja (str. 28)</w:t>
            </w:r>
          </w:p>
          <w:p w:rsidR="00C22D65" w:rsidRPr="001D14B6" w:rsidRDefault="00C22D65" w:rsidP="001D14B6">
            <w:pPr>
              <w:jc w:val="both"/>
              <w:rPr>
                <w:sz w:val="32"/>
                <w:szCs w:val="32"/>
              </w:rPr>
            </w:pPr>
            <w:r w:rsidRPr="001D14B6">
              <w:rPr>
                <w:sz w:val="32"/>
                <w:szCs w:val="32"/>
              </w:rPr>
              <w:t xml:space="preserve">Treść opinii/propozycji: Propozycja budowy ścieżki dostosowanej do osób niepełnosprawnych w okolicy Kujawsko-Pomorskiego Centrum Edukacji Ekologicznej w </w:t>
            </w:r>
            <w:proofErr w:type="spellStart"/>
            <w:r w:rsidRPr="001D14B6">
              <w:rPr>
                <w:sz w:val="32"/>
                <w:szCs w:val="32"/>
              </w:rPr>
              <w:t>Myślęcinku</w:t>
            </w:r>
            <w:proofErr w:type="spellEnd"/>
            <w:r w:rsidRPr="001D14B6">
              <w:rPr>
                <w:sz w:val="32"/>
                <w:szCs w:val="32"/>
              </w:rPr>
              <w:t>.</w:t>
            </w:r>
          </w:p>
          <w:p w:rsidR="00C22D65" w:rsidRPr="001D14B6" w:rsidRDefault="00C22D65" w:rsidP="001D14B6">
            <w:pPr>
              <w:jc w:val="both"/>
              <w:rPr>
                <w:sz w:val="32"/>
                <w:szCs w:val="32"/>
              </w:rPr>
            </w:pPr>
            <w:r w:rsidRPr="001D14B6">
              <w:rPr>
                <w:sz w:val="32"/>
                <w:szCs w:val="32"/>
              </w:rPr>
              <w:t>Uzasadnienie opinii/propozycji: Dostosowane ścieżki umożliwią osobom z różnymi rodzajami niepełnosprawności bezpieczne i komfortowe korzystanie z atrakcji edukacyjnych.</w:t>
            </w:r>
          </w:p>
          <w:p w:rsidR="00C22D65" w:rsidRPr="001D14B6" w:rsidRDefault="00C22D65" w:rsidP="001D14B6">
            <w:pPr>
              <w:jc w:val="both"/>
              <w:rPr>
                <w:sz w:val="32"/>
                <w:szCs w:val="32"/>
              </w:rPr>
            </w:pPr>
            <w:r w:rsidRPr="001D14B6">
              <w:rPr>
                <w:sz w:val="32"/>
                <w:szCs w:val="32"/>
              </w:rPr>
              <w:t>Część dokumentu: Edukacja (str. 23)</w:t>
            </w:r>
          </w:p>
          <w:p w:rsidR="00C22D65" w:rsidRPr="001D14B6" w:rsidRDefault="00C22D65" w:rsidP="001D14B6">
            <w:pPr>
              <w:jc w:val="both"/>
              <w:rPr>
                <w:sz w:val="32"/>
                <w:szCs w:val="32"/>
              </w:rPr>
            </w:pPr>
            <w:r w:rsidRPr="001D14B6">
              <w:rPr>
                <w:sz w:val="32"/>
                <w:szCs w:val="32"/>
              </w:rPr>
              <w:t>Treść opinii/propozycji: Wprowadzenie programu pomocowego dla ośrodków edukacji pozaszkolnej.</w:t>
            </w:r>
          </w:p>
          <w:p w:rsidR="00C22D65" w:rsidRPr="001D14B6" w:rsidRDefault="00C22D65" w:rsidP="001D14B6">
            <w:pPr>
              <w:jc w:val="both"/>
              <w:rPr>
                <w:sz w:val="32"/>
                <w:szCs w:val="32"/>
              </w:rPr>
            </w:pPr>
            <w:r w:rsidRPr="001D14B6">
              <w:rPr>
                <w:sz w:val="32"/>
                <w:szCs w:val="32"/>
              </w:rPr>
              <w:t xml:space="preserve">Uzasadnienie opinii/propozycji: Wsparcie dla ośrodków edukacji pozaszkolnej może przyczynić się </w:t>
            </w:r>
            <w:r w:rsidR="000D75AA" w:rsidRPr="001D14B6">
              <w:rPr>
                <w:sz w:val="32"/>
                <w:szCs w:val="32"/>
              </w:rPr>
              <w:br/>
            </w:r>
            <w:r w:rsidRPr="001D14B6">
              <w:rPr>
                <w:sz w:val="32"/>
                <w:szCs w:val="32"/>
              </w:rPr>
              <w:t>do zwiększenia jakości edukacji oraz dostępu do niej dla wszystkich uczniów, niezależnie od ich możliwości.</w:t>
            </w:r>
          </w:p>
          <w:p w:rsidR="006B2D9D" w:rsidRPr="001D14B6" w:rsidRDefault="006B2D9D" w:rsidP="001D14B6">
            <w:pPr>
              <w:jc w:val="both"/>
              <w:rPr>
                <w:sz w:val="32"/>
                <w:szCs w:val="32"/>
              </w:rPr>
            </w:pPr>
          </w:p>
        </w:tc>
        <w:tc>
          <w:tcPr>
            <w:tcW w:w="7661" w:type="dxa"/>
          </w:tcPr>
          <w:p w:rsidR="00C22D65" w:rsidRPr="001D14B6" w:rsidRDefault="00AE33A5" w:rsidP="001D14B6">
            <w:pPr>
              <w:jc w:val="both"/>
              <w:rPr>
                <w:sz w:val="32"/>
                <w:szCs w:val="32"/>
              </w:rPr>
            </w:pPr>
            <w:r w:rsidRPr="001D14B6">
              <w:rPr>
                <w:noProof/>
                <w:sz w:val="32"/>
                <w:szCs w:val="32"/>
              </w:rPr>
              <w:lastRenderedPageBreak/>
              <w:t>Dziękujemy za udział w konsultacjach oraz przedstawione stanowisko.</w:t>
            </w:r>
            <w:r w:rsidRPr="001D14B6">
              <w:rPr>
                <w:rFonts w:ascii="Calibri" w:eastAsia="Calibri" w:hAnsi="Calibri" w:cs="Calibri"/>
                <w:sz w:val="24"/>
                <w:szCs w:val="24"/>
              </w:rPr>
              <w:t xml:space="preserve"> </w:t>
            </w:r>
          </w:p>
          <w:p w:rsidR="00D92FC6" w:rsidRPr="001D14B6" w:rsidRDefault="00586840" w:rsidP="001D14B6">
            <w:pPr>
              <w:jc w:val="both"/>
              <w:rPr>
                <w:noProof/>
                <w:sz w:val="32"/>
                <w:szCs w:val="32"/>
              </w:rPr>
            </w:pPr>
            <w:r>
              <w:rPr>
                <w:noProof/>
                <w:sz w:val="32"/>
                <w:szCs w:val="32"/>
              </w:rPr>
              <w:t xml:space="preserve">Uwagi </w:t>
            </w:r>
            <w:r w:rsidR="00402813">
              <w:rPr>
                <w:noProof/>
                <w:sz w:val="32"/>
                <w:szCs w:val="32"/>
              </w:rPr>
              <w:t xml:space="preserve">zostały uwzględnione już na etapie przygotowywania projektu Programu, który </w:t>
            </w:r>
            <w:r w:rsidR="00921189" w:rsidRPr="001D14B6">
              <w:rPr>
                <w:noProof/>
                <w:sz w:val="32"/>
                <w:szCs w:val="32"/>
              </w:rPr>
              <w:t xml:space="preserve">jest </w:t>
            </w:r>
            <w:r w:rsidR="00D92FC6" w:rsidRPr="001D14B6">
              <w:rPr>
                <w:noProof/>
                <w:sz w:val="32"/>
                <w:szCs w:val="32"/>
              </w:rPr>
              <w:t>dokumentem o charakterze stra</w:t>
            </w:r>
            <w:r w:rsidR="00402813">
              <w:rPr>
                <w:noProof/>
                <w:sz w:val="32"/>
                <w:szCs w:val="32"/>
              </w:rPr>
              <w:t xml:space="preserve">tegicznym </w:t>
            </w:r>
            <w:r w:rsidR="00253C2D">
              <w:rPr>
                <w:noProof/>
                <w:sz w:val="32"/>
                <w:szCs w:val="32"/>
              </w:rPr>
              <w:t xml:space="preserve">i określonym poziomie </w:t>
            </w:r>
            <w:r w:rsidR="00D92FC6" w:rsidRPr="001D14B6">
              <w:rPr>
                <w:noProof/>
                <w:sz w:val="32"/>
                <w:szCs w:val="32"/>
              </w:rPr>
              <w:t>szczegółowości</w:t>
            </w:r>
            <w:r w:rsidR="00E26800" w:rsidRPr="001D14B6">
              <w:rPr>
                <w:noProof/>
                <w:sz w:val="32"/>
                <w:szCs w:val="32"/>
              </w:rPr>
              <w:t>.</w:t>
            </w:r>
            <w:r w:rsidR="00D92FC6" w:rsidRPr="001D14B6">
              <w:rPr>
                <w:noProof/>
                <w:sz w:val="32"/>
                <w:szCs w:val="32"/>
              </w:rPr>
              <w:t xml:space="preserve"> </w:t>
            </w:r>
            <w:r w:rsidR="00E26800" w:rsidRPr="001D14B6">
              <w:rPr>
                <w:noProof/>
                <w:sz w:val="32"/>
                <w:szCs w:val="32"/>
              </w:rPr>
              <w:t>W</w:t>
            </w:r>
            <w:r w:rsidR="00D92FC6" w:rsidRPr="001D14B6">
              <w:rPr>
                <w:noProof/>
                <w:sz w:val="32"/>
                <w:szCs w:val="32"/>
              </w:rPr>
              <w:t>yznacza kierunki oraz planowane działania, nie wskazując re</w:t>
            </w:r>
            <w:r w:rsidR="00921189" w:rsidRPr="001D14B6">
              <w:rPr>
                <w:noProof/>
                <w:sz w:val="32"/>
                <w:szCs w:val="32"/>
              </w:rPr>
              <w:t>alizacji konkretnych inwestycji oraz podmiotów</w:t>
            </w:r>
            <w:r w:rsidR="00B0263A" w:rsidRPr="001D14B6">
              <w:rPr>
                <w:noProof/>
                <w:sz w:val="32"/>
                <w:szCs w:val="32"/>
              </w:rPr>
              <w:t xml:space="preserve">, które </w:t>
            </w:r>
            <w:r w:rsidR="00253C2D">
              <w:rPr>
                <w:noProof/>
                <w:sz w:val="32"/>
                <w:szCs w:val="32"/>
              </w:rPr>
              <w:br/>
            </w:r>
            <w:r w:rsidR="00402813">
              <w:rPr>
                <w:noProof/>
                <w:sz w:val="32"/>
                <w:szCs w:val="32"/>
              </w:rPr>
              <w:t xml:space="preserve">w </w:t>
            </w:r>
            <w:r w:rsidR="00B0263A" w:rsidRPr="001D14B6">
              <w:rPr>
                <w:noProof/>
                <w:sz w:val="32"/>
                <w:szCs w:val="32"/>
              </w:rPr>
              <w:t xml:space="preserve"> jego ramach otrzymywałyby dedykowan</w:t>
            </w:r>
            <w:r w:rsidR="00704D2B" w:rsidRPr="001D14B6">
              <w:rPr>
                <w:noProof/>
                <w:sz w:val="32"/>
                <w:szCs w:val="32"/>
              </w:rPr>
              <w:t>e</w:t>
            </w:r>
            <w:r w:rsidR="00B0263A" w:rsidRPr="001D14B6">
              <w:rPr>
                <w:noProof/>
                <w:sz w:val="32"/>
                <w:szCs w:val="32"/>
              </w:rPr>
              <w:t xml:space="preserve"> wsparcie.</w:t>
            </w:r>
            <w:r w:rsidR="00921189" w:rsidRPr="001D14B6">
              <w:rPr>
                <w:noProof/>
                <w:sz w:val="32"/>
                <w:szCs w:val="32"/>
              </w:rPr>
              <w:t xml:space="preserve"> </w:t>
            </w:r>
          </w:p>
          <w:p w:rsidR="003638DD" w:rsidRPr="001D14B6" w:rsidRDefault="00402813" w:rsidP="001D14B6">
            <w:pPr>
              <w:jc w:val="both"/>
              <w:rPr>
                <w:noProof/>
                <w:sz w:val="32"/>
                <w:szCs w:val="32"/>
              </w:rPr>
            </w:pPr>
            <w:r>
              <w:rPr>
                <w:noProof/>
                <w:sz w:val="32"/>
                <w:szCs w:val="32"/>
              </w:rPr>
              <w:t>P</w:t>
            </w:r>
            <w:r w:rsidR="003638DD" w:rsidRPr="001D14B6">
              <w:rPr>
                <w:noProof/>
                <w:sz w:val="32"/>
                <w:szCs w:val="32"/>
              </w:rPr>
              <w:t xml:space="preserve">odmioty zajmujące się edukacją ekologiczną mogą ubiegać się o wsparcie realizowanych działań </w:t>
            </w:r>
            <w:r w:rsidR="005769CA">
              <w:rPr>
                <w:noProof/>
                <w:sz w:val="32"/>
                <w:szCs w:val="32"/>
              </w:rPr>
              <w:br/>
            </w:r>
            <w:r w:rsidR="003638DD" w:rsidRPr="001D14B6">
              <w:rPr>
                <w:noProof/>
                <w:sz w:val="32"/>
                <w:szCs w:val="32"/>
              </w:rPr>
              <w:t xml:space="preserve">w powyższym zakresie w ramach </w:t>
            </w:r>
            <w:r w:rsidR="003638DD" w:rsidRPr="001D14B6">
              <w:t xml:space="preserve"> </w:t>
            </w:r>
            <w:r w:rsidR="003638DD" w:rsidRPr="001D14B6">
              <w:rPr>
                <w:noProof/>
                <w:sz w:val="32"/>
                <w:szCs w:val="32"/>
              </w:rPr>
              <w:t>Bydgoskich Grantów Ekologicznych.</w:t>
            </w:r>
          </w:p>
          <w:p w:rsidR="00704D2B" w:rsidRPr="001D14B6" w:rsidRDefault="00253C2D" w:rsidP="001D14B6">
            <w:pPr>
              <w:jc w:val="both"/>
              <w:rPr>
                <w:sz w:val="32"/>
                <w:szCs w:val="32"/>
              </w:rPr>
            </w:pPr>
            <w:r>
              <w:rPr>
                <w:sz w:val="32"/>
                <w:szCs w:val="32"/>
              </w:rPr>
              <w:t>W Programie CEL</w:t>
            </w:r>
            <w:r w:rsidR="00704D2B" w:rsidRPr="001D14B6">
              <w:rPr>
                <w:sz w:val="32"/>
                <w:szCs w:val="32"/>
              </w:rPr>
              <w:t xml:space="preserve"> III: działanie nr 3: </w:t>
            </w:r>
            <w:r>
              <w:rPr>
                <w:sz w:val="32"/>
                <w:szCs w:val="32"/>
              </w:rPr>
              <w:t>uwzględniono konieczność zapewnienia</w:t>
            </w:r>
            <w:r w:rsidR="00704D2B" w:rsidRPr="001D14B6">
              <w:rPr>
                <w:sz w:val="32"/>
                <w:szCs w:val="32"/>
              </w:rPr>
              <w:t xml:space="preserve"> dostępności budynków bydgoskich placówek oświatowo – wychowawczych, obiektów infrastruktury socjalnej oraz kultury, sportu </w:t>
            </w:r>
            <w:r>
              <w:rPr>
                <w:sz w:val="32"/>
                <w:szCs w:val="32"/>
              </w:rPr>
              <w:br/>
            </w:r>
            <w:r w:rsidR="00704D2B" w:rsidRPr="001D14B6">
              <w:rPr>
                <w:sz w:val="32"/>
                <w:szCs w:val="32"/>
              </w:rPr>
              <w:t>i rekreacji.</w:t>
            </w:r>
          </w:p>
          <w:p w:rsidR="00253C2D" w:rsidRDefault="00253C2D" w:rsidP="00253C2D">
            <w:pPr>
              <w:jc w:val="both"/>
              <w:rPr>
                <w:sz w:val="32"/>
                <w:szCs w:val="32"/>
              </w:rPr>
            </w:pPr>
            <w:r>
              <w:rPr>
                <w:sz w:val="32"/>
                <w:szCs w:val="32"/>
              </w:rPr>
              <w:t>Działania pomocowe</w:t>
            </w:r>
            <w:r w:rsidR="001D14B6" w:rsidRPr="001D14B6">
              <w:rPr>
                <w:sz w:val="32"/>
                <w:szCs w:val="32"/>
              </w:rPr>
              <w:t xml:space="preserve"> dla ośrodków edukacji pozaszkolnej realizowane </w:t>
            </w:r>
            <w:r>
              <w:rPr>
                <w:sz w:val="32"/>
                <w:szCs w:val="32"/>
              </w:rPr>
              <w:t xml:space="preserve">są w formie Bydgoskich Grantów </w:t>
            </w:r>
            <w:r w:rsidR="001D14B6" w:rsidRPr="001D14B6">
              <w:rPr>
                <w:sz w:val="32"/>
                <w:szCs w:val="32"/>
              </w:rPr>
              <w:t>Oświatowych</w:t>
            </w:r>
            <w:r>
              <w:rPr>
                <w:sz w:val="32"/>
                <w:szCs w:val="32"/>
              </w:rPr>
              <w:t xml:space="preserve"> - </w:t>
            </w:r>
            <w:r w:rsidR="001D14B6" w:rsidRPr="001D14B6">
              <w:rPr>
                <w:sz w:val="32"/>
                <w:szCs w:val="32"/>
              </w:rPr>
              <w:t>Cel. V, działanie 7</w:t>
            </w:r>
            <w:r>
              <w:rPr>
                <w:sz w:val="32"/>
                <w:szCs w:val="32"/>
              </w:rPr>
              <w:t xml:space="preserve"> Programu</w:t>
            </w:r>
            <w:r w:rsidR="001D14B6" w:rsidRPr="001D14B6">
              <w:rPr>
                <w:sz w:val="32"/>
                <w:szCs w:val="32"/>
              </w:rPr>
              <w:t xml:space="preserve">. </w:t>
            </w:r>
            <w:r w:rsidR="00A2766A">
              <w:rPr>
                <w:sz w:val="32"/>
                <w:szCs w:val="32"/>
              </w:rPr>
              <w:br/>
              <w:t xml:space="preserve">Ośrodki edukacji pozaszkolnej, prowadzone przez inne organy niż jednostki samorządu terytorialnego, mogą </w:t>
            </w:r>
            <w:r w:rsidR="00A2766A">
              <w:rPr>
                <w:sz w:val="32"/>
                <w:szCs w:val="32"/>
              </w:rPr>
              <w:br/>
              <w:t>co roku ubiegać się o dofinansowanie działań edukacyjnych w ramach konkursu dla organiza</w:t>
            </w:r>
            <w:r w:rsidR="002219E8">
              <w:rPr>
                <w:sz w:val="32"/>
                <w:szCs w:val="32"/>
              </w:rPr>
              <w:t>cji pozarządowych, organizowanego</w:t>
            </w:r>
            <w:bookmarkStart w:id="0" w:name="_GoBack"/>
            <w:bookmarkEnd w:id="0"/>
            <w:r w:rsidR="00A2766A">
              <w:rPr>
                <w:sz w:val="32"/>
                <w:szCs w:val="32"/>
              </w:rPr>
              <w:t xml:space="preserve"> przez Wydział Edukacji </w:t>
            </w:r>
            <w:r w:rsidR="00A2766A">
              <w:rPr>
                <w:sz w:val="32"/>
                <w:szCs w:val="32"/>
              </w:rPr>
              <w:br/>
              <w:t>i Sportu UMB.</w:t>
            </w:r>
          </w:p>
          <w:p w:rsidR="001D14B6" w:rsidRPr="001D14B6" w:rsidRDefault="001D14B6" w:rsidP="00253C2D">
            <w:pPr>
              <w:jc w:val="both"/>
              <w:rPr>
                <w:sz w:val="32"/>
                <w:szCs w:val="32"/>
              </w:rPr>
            </w:pPr>
            <w:r w:rsidRPr="001D14B6">
              <w:rPr>
                <w:sz w:val="32"/>
                <w:szCs w:val="32"/>
              </w:rPr>
              <w:t xml:space="preserve">Jako ważny głos w dyskusji </w:t>
            </w:r>
            <w:r w:rsidR="00253C2D">
              <w:rPr>
                <w:sz w:val="32"/>
                <w:szCs w:val="32"/>
              </w:rPr>
              <w:t xml:space="preserve">uwaga </w:t>
            </w:r>
            <w:r w:rsidRPr="001D14B6">
              <w:rPr>
                <w:sz w:val="32"/>
                <w:szCs w:val="32"/>
              </w:rPr>
              <w:t xml:space="preserve">zostanie przekazana </w:t>
            </w:r>
            <w:r>
              <w:rPr>
                <w:sz w:val="32"/>
                <w:szCs w:val="32"/>
              </w:rPr>
              <w:br/>
            </w:r>
            <w:r w:rsidRPr="001D14B6">
              <w:rPr>
                <w:sz w:val="32"/>
                <w:szCs w:val="32"/>
              </w:rPr>
              <w:t>do Wydziału Edukacji UMB oraz Leśnego Park</w:t>
            </w:r>
            <w:r w:rsidR="00881618">
              <w:rPr>
                <w:sz w:val="32"/>
                <w:szCs w:val="32"/>
              </w:rPr>
              <w:t>u</w:t>
            </w:r>
            <w:r w:rsidRPr="001D14B6">
              <w:rPr>
                <w:sz w:val="32"/>
                <w:szCs w:val="32"/>
              </w:rPr>
              <w:t xml:space="preserve"> Kultury </w:t>
            </w:r>
            <w:r>
              <w:rPr>
                <w:sz w:val="32"/>
                <w:szCs w:val="32"/>
              </w:rPr>
              <w:br/>
            </w:r>
            <w:r w:rsidRPr="001D14B6">
              <w:rPr>
                <w:sz w:val="32"/>
                <w:szCs w:val="32"/>
              </w:rPr>
              <w:t>i Wypoczynku „</w:t>
            </w:r>
            <w:proofErr w:type="spellStart"/>
            <w:r w:rsidRPr="001D14B6">
              <w:rPr>
                <w:sz w:val="32"/>
                <w:szCs w:val="32"/>
              </w:rPr>
              <w:t>Myślęcinek</w:t>
            </w:r>
            <w:proofErr w:type="spellEnd"/>
            <w:r w:rsidRPr="001D14B6">
              <w:rPr>
                <w:sz w:val="32"/>
                <w:szCs w:val="32"/>
              </w:rPr>
              <w:t>”.</w:t>
            </w:r>
          </w:p>
        </w:tc>
      </w:tr>
      <w:tr w:rsidR="006B2D9D" w:rsidRPr="00AE3EA4" w:rsidTr="00F13C2A">
        <w:tc>
          <w:tcPr>
            <w:tcW w:w="846" w:type="dxa"/>
          </w:tcPr>
          <w:p w:rsidR="006B2D9D" w:rsidRPr="002F7D90" w:rsidRDefault="006B2D9D" w:rsidP="001D14B6">
            <w:pPr>
              <w:jc w:val="both"/>
              <w:rPr>
                <w:noProof/>
                <w:sz w:val="32"/>
                <w:szCs w:val="32"/>
              </w:rPr>
            </w:pPr>
            <w:r>
              <w:rPr>
                <w:noProof/>
                <w:sz w:val="32"/>
                <w:szCs w:val="32"/>
              </w:rPr>
              <w:t>2.</w:t>
            </w:r>
          </w:p>
        </w:tc>
        <w:tc>
          <w:tcPr>
            <w:tcW w:w="13608" w:type="dxa"/>
          </w:tcPr>
          <w:p w:rsidR="00A22837" w:rsidRPr="001D14B6" w:rsidRDefault="00A22837" w:rsidP="001D14B6">
            <w:pPr>
              <w:jc w:val="both"/>
              <w:rPr>
                <w:sz w:val="32"/>
                <w:szCs w:val="32"/>
              </w:rPr>
            </w:pPr>
            <w:r w:rsidRPr="001D14B6">
              <w:rPr>
                <w:sz w:val="32"/>
                <w:szCs w:val="32"/>
              </w:rPr>
              <w:t xml:space="preserve">Brak możliwości  wskazania w dokumencie - nie ujęto ważnych spraw dot. mieszkań ze wsparciem prowadzonych przez Miasto Bydgoszcz dla osób z </w:t>
            </w:r>
            <w:proofErr w:type="spellStart"/>
            <w:r w:rsidRPr="001D14B6">
              <w:rPr>
                <w:sz w:val="32"/>
                <w:szCs w:val="32"/>
              </w:rPr>
              <w:t>niepełnosprawościami</w:t>
            </w:r>
            <w:proofErr w:type="spellEnd"/>
            <w:r w:rsidRPr="001D14B6">
              <w:rPr>
                <w:sz w:val="32"/>
                <w:szCs w:val="32"/>
              </w:rPr>
              <w:t xml:space="preserve">. Takie mieszkania prowadzi np. Miasto Gdynia -  jeśli prawo mamy w Polsce dostosowane do tego typu działalności, pomocy </w:t>
            </w:r>
            <w:r w:rsidR="00CD12FE">
              <w:rPr>
                <w:sz w:val="32"/>
                <w:szCs w:val="32"/>
              </w:rPr>
              <w:br/>
            </w:r>
            <w:r w:rsidRPr="001D14B6">
              <w:rPr>
                <w:sz w:val="32"/>
                <w:szCs w:val="32"/>
              </w:rPr>
              <w:t>i prowadzenia mieszkań</w:t>
            </w:r>
            <w:r w:rsidR="00664DBA">
              <w:rPr>
                <w:sz w:val="32"/>
                <w:szCs w:val="32"/>
              </w:rPr>
              <w:t xml:space="preserve"> dla osób z niepełnosprawnością. </w:t>
            </w:r>
            <w:r w:rsidRPr="001D14B6">
              <w:rPr>
                <w:sz w:val="32"/>
                <w:szCs w:val="32"/>
              </w:rPr>
              <w:t xml:space="preserve">Oczekujemy prowadzenia mieszkań </w:t>
            </w:r>
            <w:r w:rsidR="00CD12FE">
              <w:rPr>
                <w:sz w:val="32"/>
                <w:szCs w:val="32"/>
              </w:rPr>
              <w:br/>
            </w:r>
            <w:r w:rsidRPr="001D14B6">
              <w:rPr>
                <w:sz w:val="32"/>
                <w:szCs w:val="32"/>
              </w:rPr>
              <w:t xml:space="preserve">ze wsparciem dla osób z </w:t>
            </w:r>
            <w:proofErr w:type="spellStart"/>
            <w:r w:rsidRPr="001D14B6">
              <w:rPr>
                <w:sz w:val="32"/>
                <w:szCs w:val="32"/>
              </w:rPr>
              <w:t>niepełonsprawnościami</w:t>
            </w:r>
            <w:proofErr w:type="spellEnd"/>
            <w:r w:rsidRPr="001D14B6">
              <w:rPr>
                <w:sz w:val="32"/>
                <w:szCs w:val="32"/>
              </w:rPr>
              <w:t xml:space="preserve">  przez Miasto Bydgoszcz.</w:t>
            </w:r>
          </w:p>
          <w:p w:rsidR="00A22837" w:rsidRPr="001D14B6" w:rsidRDefault="00A22837" w:rsidP="001D14B6">
            <w:pPr>
              <w:jc w:val="both"/>
              <w:rPr>
                <w:sz w:val="32"/>
                <w:szCs w:val="32"/>
              </w:rPr>
            </w:pPr>
            <w:r w:rsidRPr="001D14B6">
              <w:rPr>
                <w:sz w:val="32"/>
                <w:szCs w:val="32"/>
              </w:rPr>
              <w:t xml:space="preserve">Pilnie potrzebna również jest również Dostępna  opieka </w:t>
            </w:r>
            <w:proofErr w:type="spellStart"/>
            <w:r w:rsidRPr="001D14B6">
              <w:rPr>
                <w:sz w:val="32"/>
                <w:szCs w:val="32"/>
              </w:rPr>
              <w:t>wytchnieniowa</w:t>
            </w:r>
            <w:proofErr w:type="spellEnd"/>
            <w:r w:rsidRPr="001D14B6">
              <w:rPr>
                <w:sz w:val="32"/>
                <w:szCs w:val="32"/>
              </w:rPr>
              <w:t xml:space="preserve"> i interwencyjna dla osób </w:t>
            </w:r>
            <w:r w:rsidR="000D75AA" w:rsidRPr="001D14B6">
              <w:rPr>
                <w:sz w:val="32"/>
                <w:szCs w:val="32"/>
              </w:rPr>
              <w:br/>
            </w:r>
            <w:r w:rsidRPr="001D14B6">
              <w:rPr>
                <w:sz w:val="32"/>
                <w:szCs w:val="32"/>
              </w:rPr>
              <w:t xml:space="preserve">z </w:t>
            </w:r>
            <w:proofErr w:type="spellStart"/>
            <w:r w:rsidRPr="001D14B6">
              <w:rPr>
                <w:sz w:val="32"/>
                <w:szCs w:val="32"/>
              </w:rPr>
              <w:t>niepełnosprawością</w:t>
            </w:r>
            <w:proofErr w:type="spellEnd"/>
            <w:r w:rsidRPr="001D14B6">
              <w:rPr>
                <w:sz w:val="32"/>
                <w:szCs w:val="32"/>
              </w:rPr>
              <w:t xml:space="preserve">. </w:t>
            </w:r>
          </w:p>
          <w:p w:rsidR="00A22837" w:rsidRPr="001D14B6" w:rsidRDefault="00A22837" w:rsidP="001D14B6">
            <w:pPr>
              <w:jc w:val="both"/>
              <w:rPr>
                <w:sz w:val="32"/>
                <w:szCs w:val="32"/>
              </w:rPr>
            </w:pPr>
            <w:r w:rsidRPr="001D14B6">
              <w:rPr>
                <w:sz w:val="32"/>
                <w:szCs w:val="32"/>
              </w:rPr>
              <w:t>Częściowo jest to wskazane:</w:t>
            </w:r>
          </w:p>
          <w:p w:rsidR="00A22837" w:rsidRPr="001D14B6" w:rsidRDefault="00A22837" w:rsidP="001D14B6">
            <w:pPr>
              <w:jc w:val="both"/>
              <w:rPr>
                <w:sz w:val="32"/>
                <w:szCs w:val="32"/>
              </w:rPr>
            </w:pPr>
            <w:r w:rsidRPr="001D14B6">
              <w:rPr>
                <w:sz w:val="32"/>
                <w:szCs w:val="32"/>
              </w:rPr>
              <w:t>2.</w:t>
            </w:r>
            <w:r w:rsidRPr="001D14B6">
              <w:rPr>
                <w:sz w:val="32"/>
                <w:szCs w:val="32"/>
              </w:rPr>
              <w:tab/>
              <w:t>Instytucjonalna pomoc społeczna i ośrodki opiekuńcze - str.  17, 18.</w:t>
            </w:r>
          </w:p>
          <w:p w:rsidR="00A22837" w:rsidRPr="001D14B6" w:rsidRDefault="00A22837" w:rsidP="001D14B6">
            <w:pPr>
              <w:jc w:val="both"/>
              <w:rPr>
                <w:sz w:val="32"/>
                <w:szCs w:val="32"/>
              </w:rPr>
            </w:pPr>
            <w:r w:rsidRPr="001D14B6">
              <w:rPr>
                <w:sz w:val="32"/>
                <w:szCs w:val="32"/>
              </w:rPr>
              <w:t>Brak możliwości  wskazania w dokumencie:</w:t>
            </w:r>
          </w:p>
          <w:p w:rsidR="006B2D9D" w:rsidRPr="001D14B6" w:rsidRDefault="00A22837" w:rsidP="001D14B6">
            <w:pPr>
              <w:jc w:val="both"/>
              <w:rPr>
                <w:sz w:val="32"/>
                <w:szCs w:val="32"/>
              </w:rPr>
            </w:pPr>
            <w:r w:rsidRPr="001D14B6">
              <w:rPr>
                <w:sz w:val="32"/>
                <w:szCs w:val="32"/>
              </w:rPr>
              <w:t>Potrzebne są również programy medyczne dla osób  z niepełnosprawnościami w Bydgoszczy - programy badań i diagnostyki genetycznej, psychiatrycznej, psychologicznej, neurologicznej... , oraz rehabilitacji...</w:t>
            </w:r>
          </w:p>
          <w:p w:rsidR="0001274D" w:rsidRPr="001D14B6" w:rsidRDefault="0001274D" w:rsidP="001D14B6">
            <w:pPr>
              <w:jc w:val="both"/>
              <w:rPr>
                <w:sz w:val="32"/>
                <w:szCs w:val="32"/>
              </w:rPr>
            </w:pPr>
          </w:p>
        </w:tc>
        <w:tc>
          <w:tcPr>
            <w:tcW w:w="7661" w:type="dxa"/>
          </w:tcPr>
          <w:p w:rsidR="006B2D9D" w:rsidRPr="001D14B6" w:rsidRDefault="00A22837" w:rsidP="001D14B6">
            <w:pPr>
              <w:jc w:val="both"/>
              <w:rPr>
                <w:sz w:val="32"/>
                <w:szCs w:val="32"/>
              </w:rPr>
            </w:pPr>
            <w:r w:rsidRPr="001D14B6">
              <w:rPr>
                <w:sz w:val="32"/>
                <w:szCs w:val="32"/>
              </w:rPr>
              <w:t>Dziękujemy za udział w konsultacjach oraz przedstawione stanowisko.</w:t>
            </w:r>
          </w:p>
          <w:p w:rsidR="000B297E" w:rsidRDefault="00E569C3" w:rsidP="001D14B6">
            <w:pPr>
              <w:jc w:val="both"/>
              <w:rPr>
                <w:noProof/>
                <w:sz w:val="32"/>
                <w:szCs w:val="32"/>
              </w:rPr>
            </w:pPr>
            <w:r>
              <w:rPr>
                <w:noProof/>
                <w:sz w:val="32"/>
                <w:szCs w:val="32"/>
              </w:rPr>
              <w:t>Uwagi</w:t>
            </w:r>
            <w:r w:rsidR="00F73E1D" w:rsidRPr="001D14B6">
              <w:rPr>
                <w:noProof/>
                <w:sz w:val="32"/>
                <w:szCs w:val="32"/>
              </w:rPr>
              <w:t xml:space="preserve"> </w:t>
            </w:r>
            <w:r w:rsidR="009B512B">
              <w:rPr>
                <w:noProof/>
                <w:sz w:val="32"/>
                <w:szCs w:val="32"/>
              </w:rPr>
              <w:t>zostały uwzględnione już na wcześniejszym etapie tj. p</w:t>
            </w:r>
            <w:r w:rsidR="000B297E">
              <w:rPr>
                <w:noProof/>
                <w:sz w:val="32"/>
                <w:szCs w:val="32"/>
              </w:rPr>
              <w:t>rzygoto</w:t>
            </w:r>
            <w:r w:rsidR="009B512B">
              <w:rPr>
                <w:noProof/>
                <w:sz w:val="32"/>
                <w:szCs w:val="32"/>
              </w:rPr>
              <w:t xml:space="preserve">wania projektu Programu. </w:t>
            </w:r>
            <w:r w:rsidR="00F73E1D" w:rsidRPr="00E569C3">
              <w:rPr>
                <w:noProof/>
                <w:sz w:val="32"/>
                <w:szCs w:val="32"/>
              </w:rPr>
              <w:t xml:space="preserve"> </w:t>
            </w:r>
          </w:p>
          <w:p w:rsidR="00F73E1D" w:rsidRPr="00E569C3" w:rsidRDefault="000B297E" w:rsidP="001D14B6">
            <w:pPr>
              <w:jc w:val="both"/>
              <w:rPr>
                <w:noProof/>
                <w:sz w:val="32"/>
                <w:szCs w:val="32"/>
              </w:rPr>
            </w:pPr>
            <w:r>
              <w:rPr>
                <w:noProof/>
                <w:sz w:val="32"/>
                <w:szCs w:val="32"/>
              </w:rPr>
              <w:t>D</w:t>
            </w:r>
            <w:r w:rsidR="00F73E1D" w:rsidRPr="00E569C3">
              <w:rPr>
                <w:noProof/>
                <w:sz w:val="32"/>
                <w:szCs w:val="32"/>
              </w:rPr>
              <w:t xml:space="preserve">ziałania </w:t>
            </w:r>
            <w:r>
              <w:rPr>
                <w:noProof/>
                <w:sz w:val="32"/>
                <w:szCs w:val="32"/>
              </w:rPr>
              <w:t>uję</w:t>
            </w:r>
            <w:r w:rsidR="00B93050">
              <w:rPr>
                <w:noProof/>
                <w:sz w:val="32"/>
                <w:szCs w:val="32"/>
              </w:rPr>
              <w:t xml:space="preserve">to </w:t>
            </w:r>
            <w:r w:rsidR="00F73E1D" w:rsidRPr="00E569C3">
              <w:rPr>
                <w:noProof/>
                <w:sz w:val="32"/>
                <w:szCs w:val="32"/>
              </w:rPr>
              <w:t>w następujących pozycjach:</w:t>
            </w:r>
          </w:p>
          <w:p w:rsidR="00F73E1D" w:rsidRPr="00E569C3" w:rsidRDefault="00F73E1D" w:rsidP="001D14B6">
            <w:pPr>
              <w:jc w:val="both"/>
              <w:rPr>
                <w:noProof/>
                <w:sz w:val="32"/>
                <w:szCs w:val="32"/>
              </w:rPr>
            </w:pPr>
            <w:r w:rsidRPr="00E569C3">
              <w:rPr>
                <w:noProof/>
                <w:sz w:val="32"/>
                <w:szCs w:val="32"/>
              </w:rPr>
              <w:t xml:space="preserve">- mieszkania wspomagane – Cel. II, działanie 6. Rozwijanie różnorodnych form mieszkalnictwa wspomaganego, dedykowanego dorosłym osobom </w:t>
            </w:r>
            <w:r w:rsidR="00E569C3">
              <w:rPr>
                <w:noProof/>
                <w:sz w:val="32"/>
                <w:szCs w:val="32"/>
              </w:rPr>
              <w:br/>
              <w:t xml:space="preserve">z </w:t>
            </w:r>
            <w:r w:rsidRPr="00E569C3">
              <w:rPr>
                <w:noProof/>
                <w:sz w:val="32"/>
                <w:szCs w:val="32"/>
              </w:rPr>
              <w:t>niepełnosp</w:t>
            </w:r>
            <w:r w:rsidR="00E569C3">
              <w:rPr>
                <w:noProof/>
                <w:sz w:val="32"/>
                <w:szCs w:val="32"/>
              </w:rPr>
              <w:t xml:space="preserve">rawnościami oraz zapewnienie </w:t>
            </w:r>
            <w:r w:rsidR="00E569C3">
              <w:rPr>
                <w:noProof/>
                <w:sz w:val="32"/>
                <w:szCs w:val="32"/>
              </w:rPr>
              <w:br/>
              <w:t xml:space="preserve">im </w:t>
            </w:r>
            <w:r w:rsidRPr="00E569C3">
              <w:rPr>
                <w:noProof/>
                <w:sz w:val="32"/>
                <w:szCs w:val="32"/>
              </w:rPr>
              <w:t>niezbędnych usług specjalistycznych</w:t>
            </w:r>
            <w:r w:rsidR="00E569C3">
              <w:rPr>
                <w:noProof/>
                <w:sz w:val="32"/>
                <w:szCs w:val="32"/>
              </w:rPr>
              <w:t xml:space="preserve">, </w:t>
            </w:r>
          </w:p>
          <w:p w:rsidR="00F7306C" w:rsidRDefault="00F7306C" w:rsidP="001D14B6">
            <w:pPr>
              <w:jc w:val="both"/>
              <w:rPr>
                <w:noProof/>
                <w:sz w:val="32"/>
                <w:szCs w:val="32"/>
              </w:rPr>
            </w:pPr>
            <w:r w:rsidRPr="001D14B6">
              <w:rPr>
                <w:noProof/>
                <w:sz w:val="32"/>
                <w:szCs w:val="32"/>
              </w:rPr>
              <w:t xml:space="preserve">- </w:t>
            </w:r>
            <w:r w:rsidRPr="00670599">
              <w:rPr>
                <w:noProof/>
                <w:sz w:val="32"/>
                <w:szCs w:val="32"/>
              </w:rPr>
              <w:t>opieka wytchnieniowa – Cel. II, działanie 7. Rozwijanie opieki wytchnieniowej</w:t>
            </w:r>
            <w:r w:rsidR="00E569C3" w:rsidRPr="00670599">
              <w:rPr>
                <w:noProof/>
                <w:sz w:val="32"/>
                <w:szCs w:val="32"/>
              </w:rPr>
              <w:t>,</w:t>
            </w:r>
            <w:r w:rsidR="00E569C3">
              <w:rPr>
                <w:noProof/>
                <w:sz w:val="32"/>
                <w:szCs w:val="32"/>
              </w:rPr>
              <w:t xml:space="preserve"> </w:t>
            </w:r>
          </w:p>
          <w:p w:rsidR="00F73E1D" w:rsidRPr="001D14B6" w:rsidRDefault="00E569C3" w:rsidP="001D14B6">
            <w:pPr>
              <w:jc w:val="both"/>
              <w:rPr>
                <w:noProof/>
                <w:sz w:val="32"/>
                <w:szCs w:val="32"/>
              </w:rPr>
            </w:pPr>
            <w:r>
              <w:rPr>
                <w:noProof/>
                <w:sz w:val="32"/>
                <w:szCs w:val="32"/>
              </w:rPr>
              <w:t xml:space="preserve">-  </w:t>
            </w:r>
            <w:r w:rsidR="001D14B6" w:rsidRPr="001D14B6">
              <w:rPr>
                <w:noProof/>
                <w:sz w:val="32"/>
                <w:szCs w:val="32"/>
              </w:rPr>
              <w:t>program</w:t>
            </w:r>
            <w:r>
              <w:rPr>
                <w:noProof/>
                <w:sz w:val="32"/>
                <w:szCs w:val="32"/>
              </w:rPr>
              <w:t xml:space="preserve">y medyczne - </w:t>
            </w:r>
            <w:r w:rsidR="001D14B6" w:rsidRPr="001D14B6">
              <w:rPr>
                <w:noProof/>
                <w:sz w:val="32"/>
                <w:szCs w:val="32"/>
              </w:rPr>
              <w:t>rozd</w:t>
            </w:r>
            <w:r>
              <w:rPr>
                <w:noProof/>
                <w:sz w:val="32"/>
                <w:szCs w:val="32"/>
              </w:rPr>
              <w:t>ział</w:t>
            </w:r>
            <w:r w:rsidR="00CD12FE">
              <w:rPr>
                <w:noProof/>
                <w:sz w:val="32"/>
                <w:szCs w:val="32"/>
              </w:rPr>
              <w:t xml:space="preserve"> V, Cel. </w:t>
            </w:r>
            <w:r w:rsidR="001D14B6" w:rsidRPr="001D14B6">
              <w:rPr>
                <w:noProof/>
                <w:sz w:val="32"/>
                <w:szCs w:val="32"/>
              </w:rPr>
              <w:t>I</w:t>
            </w:r>
            <w:r w:rsidR="00CD12FE">
              <w:rPr>
                <w:noProof/>
                <w:sz w:val="32"/>
                <w:szCs w:val="32"/>
              </w:rPr>
              <w:t xml:space="preserve"> „Prewencja niepełnosprawności”, działania dot. realizacji </w:t>
            </w:r>
            <w:r w:rsidR="001D14B6" w:rsidRPr="001D14B6">
              <w:rPr>
                <w:noProof/>
                <w:sz w:val="32"/>
                <w:szCs w:val="32"/>
              </w:rPr>
              <w:t>programów profilaktycznych oraz działań profilaktyczno – edukacyjnych, mających na celu zachowanie zdrowia, wczesne wykrycie choroby i z</w:t>
            </w:r>
            <w:r w:rsidR="00CD12FE">
              <w:rPr>
                <w:noProof/>
                <w:sz w:val="32"/>
                <w:szCs w:val="32"/>
              </w:rPr>
              <w:t xml:space="preserve">apobieganie niepełnosprawności. </w:t>
            </w:r>
            <w:r w:rsidR="001D14B6" w:rsidRPr="001D14B6">
              <w:rPr>
                <w:noProof/>
                <w:sz w:val="32"/>
                <w:szCs w:val="32"/>
              </w:rPr>
              <w:t xml:space="preserve">Ponadto programy polityki zdrowotnej realizowane są </w:t>
            </w:r>
            <w:r w:rsidR="00CD12FE" w:rsidRPr="001D14B6">
              <w:rPr>
                <w:noProof/>
                <w:sz w:val="32"/>
                <w:szCs w:val="32"/>
              </w:rPr>
              <w:t xml:space="preserve"> głównie </w:t>
            </w:r>
            <w:r w:rsidR="001D14B6" w:rsidRPr="001D14B6">
              <w:rPr>
                <w:noProof/>
                <w:sz w:val="32"/>
                <w:szCs w:val="32"/>
              </w:rPr>
              <w:t>z centralnych środków publicznych.</w:t>
            </w:r>
          </w:p>
        </w:tc>
      </w:tr>
      <w:tr w:rsidR="006B2D9D" w:rsidRPr="00AE3EA4" w:rsidTr="00F13C2A">
        <w:tc>
          <w:tcPr>
            <w:tcW w:w="846" w:type="dxa"/>
          </w:tcPr>
          <w:p w:rsidR="006B2D9D" w:rsidRPr="002F7D90" w:rsidRDefault="006B2D9D" w:rsidP="001D14B6">
            <w:pPr>
              <w:jc w:val="both"/>
              <w:rPr>
                <w:noProof/>
                <w:sz w:val="32"/>
                <w:szCs w:val="32"/>
              </w:rPr>
            </w:pPr>
            <w:r>
              <w:rPr>
                <w:noProof/>
                <w:sz w:val="32"/>
                <w:szCs w:val="32"/>
              </w:rPr>
              <w:t>3.</w:t>
            </w:r>
          </w:p>
        </w:tc>
        <w:tc>
          <w:tcPr>
            <w:tcW w:w="13608" w:type="dxa"/>
          </w:tcPr>
          <w:p w:rsidR="0001274D" w:rsidRPr="001D14B6" w:rsidRDefault="0001274D" w:rsidP="001D14B6">
            <w:pPr>
              <w:jc w:val="both"/>
              <w:rPr>
                <w:sz w:val="32"/>
                <w:szCs w:val="32"/>
              </w:rPr>
            </w:pPr>
            <w:r w:rsidRPr="001D14B6">
              <w:rPr>
                <w:sz w:val="32"/>
                <w:szCs w:val="32"/>
              </w:rPr>
              <w:t>Część dokumentu do którego odnosi się opinia ,propozycja, nr str. : Cel V , działanie 2, str. 75 ,</w:t>
            </w:r>
          </w:p>
          <w:p w:rsidR="0001274D" w:rsidRPr="001D14B6" w:rsidRDefault="0001274D" w:rsidP="001D14B6">
            <w:pPr>
              <w:jc w:val="both"/>
              <w:rPr>
                <w:sz w:val="32"/>
                <w:szCs w:val="32"/>
              </w:rPr>
            </w:pPr>
            <w:r w:rsidRPr="001D14B6">
              <w:rPr>
                <w:sz w:val="32"/>
                <w:szCs w:val="32"/>
              </w:rPr>
              <w:t>Treść opinii / propozycji :</w:t>
            </w:r>
          </w:p>
          <w:p w:rsidR="0001274D" w:rsidRPr="001D14B6" w:rsidRDefault="0001274D" w:rsidP="001D14B6">
            <w:pPr>
              <w:jc w:val="both"/>
              <w:rPr>
                <w:sz w:val="32"/>
                <w:szCs w:val="32"/>
              </w:rPr>
            </w:pPr>
            <w:r w:rsidRPr="001D14B6">
              <w:rPr>
                <w:sz w:val="32"/>
                <w:szCs w:val="32"/>
              </w:rPr>
              <w:t xml:space="preserve">Proponuję aby w oczekiwanych rezultatach wskazać budowę basenu przy Zespole Szkół Specjalnych </w:t>
            </w:r>
            <w:r w:rsidR="000D75AA" w:rsidRPr="001D14B6">
              <w:rPr>
                <w:sz w:val="32"/>
                <w:szCs w:val="32"/>
              </w:rPr>
              <w:br/>
            </w:r>
            <w:r w:rsidRPr="001D14B6">
              <w:rPr>
                <w:sz w:val="32"/>
                <w:szCs w:val="32"/>
              </w:rPr>
              <w:t>nr 30 ul.</w:t>
            </w:r>
            <w:r w:rsidR="00037FED" w:rsidRPr="001D14B6">
              <w:rPr>
                <w:sz w:val="32"/>
                <w:szCs w:val="32"/>
              </w:rPr>
              <w:t xml:space="preserve"> </w:t>
            </w:r>
            <w:r w:rsidRPr="001D14B6">
              <w:rPr>
                <w:sz w:val="32"/>
                <w:szCs w:val="32"/>
              </w:rPr>
              <w:t>Jesionow</w:t>
            </w:r>
            <w:r w:rsidR="00037FED" w:rsidRPr="001D14B6">
              <w:rPr>
                <w:sz w:val="32"/>
                <w:szCs w:val="32"/>
              </w:rPr>
              <w:t>a 3A w Bydgoszczy.</w:t>
            </w:r>
          </w:p>
          <w:p w:rsidR="0001274D" w:rsidRPr="001D14B6" w:rsidRDefault="0001274D" w:rsidP="001D14B6">
            <w:pPr>
              <w:jc w:val="both"/>
              <w:rPr>
                <w:sz w:val="32"/>
                <w:szCs w:val="32"/>
              </w:rPr>
            </w:pPr>
            <w:r w:rsidRPr="001D14B6">
              <w:rPr>
                <w:sz w:val="32"/>
                <w:szCs w:val="32"/>
              </w:rPr>
              <w:t>Uzasadnienie opinii/ propozycji:</w:t>
            </w:r>
          </w:p>
          <w:p w:rsidR="0001274D" w:rsidRPr="001D14B6" w:rsidRDefault="0001274D" w:rsidP="001D14B6">
            <w:pPr>
              <w:jc w:val="both"/>
              <w:rPr>
                <w:sz w:val="32"/>
                <w:szCs w:val="32"/>
              </w:rPr>
            </w:pPr>
            <w:r w:rsidRPr="001D14B6">
              <w:rPr>
                <w:sz w:val="32"/>
                <w:szCs w:val="32"/>
              </w:rPr>
              <w:t>Budowa ba</w:t>
            </w:r>
            <w:r w:rsidR="00664DBA">
              <w:rPr>
                <w:sz w:val="32"/>
                <w:szCs w:val="32"/>
              </w:rPr>
              <w:t xml:space="preserve">senu przy Szkole Specjalnej, </w:t>
            </w:r>
            <w:r w:rsidRPr="001D14B6">
              <w:rPr>
                <w:sz w:val="32"/>
                <w:szCs w:val="32"/>
              </w:rPr>
              <w:t xml:space="preserve">do której uczęszczają uczniowie z orzeczeniami </w:t>
            </w:r>
            <w:r w:rsidR="00835A3C" w:rsidRPr="001D14B6">
              <w:rPr>
                <w:sz w:val="32"/>
                <w:szCs w:val="32"/>
              </w:rPr>
              <w:br/>
            </w:r>
            <w:r w:rsidR="00664DBA">
              <w:rPr>
                <w:sz w:val="32"/>
                <w:szCs w:val="32"/>
              </w:rPr>
              <w:t xml:space="preserve">o niepełnosprawności </w:t>
            </w:r>
            <w:r w:rsidRPr="001D14B6">
              <w:rPr>
                <w:sz w:val="32"/>
                <w:szCs w:val="32"/>
              </w:rPr>
              <w:t xml:space="preserve">w różnym stopniu i rodzaju dysfunkcjami, umożliwi dostęp do terapii </w:t>
            </w:r>
            <w:r w:rsidR="00835A3C" w:rsidRPr="001D14B6">
              <w:rPr>
                <w:sz w:val="32"/>
                <w:szCs w:val="32"/>
              </w:rPr>
              <w:br/>
              <w:t>i</w:t>
            </w:r>
            <w:r w:rsidRPr="001D14B6">
              <w:rPr>
                <w:sz w:val="32"/>
                <w:szCs w:val="32"/>
              </w:rPr>
              <w:t xml:space="preserve"> rehabilitacji w wodzie, która ma szereg korzystnych oddziaływań na organizm człowieka,  wspiera proces rehabilitacji ruchowej, jak również w aspekcie psychologicznym i społecznym  przynosi wzrost samooceny i daje dużo radości.</w:t>
            </w:r>
            <w:r w:rsidR="00664DBA">
              <w:rPr>
                <w:sz w:val="32"/>
                <w:szCs w:val="32"/>
              </w:rPr>
              <w:t xml:space="preserve"> </w:t>
            </w:r>
            <w:r w:rsidRPr="001D14B6">
              <w:rPr>
                <w:sz w:val="32"/>
                <w:szCs w:val="32"/>
              </w:rPr>
              <w:t xml:space="preserve">Jest również aspekt sportowy, np. możliwość nauki pływania dla dzieci niepełnosprawnych. Do szkoły specjalnej uczęszczają również uczniowie,  którzy że względu na swoją niską sprawność ruchową czy intelektualną,  niesamodzielność nie mają szans korzystać z takich zajęć </w:t>
            </w:r>
            <w:r w:rsidR="00CD12FE">
              <w:rPr>
                <w:sz w:val="32"/>
                <w:szCs w:val="32"/>
              </w:rPr>
              <w:br/>
            </w:r>
            <w:r w:rsidRPr="001D14B6">
              <w:rPr>
                <w:sz w:val="32"/>
                <w:szCs w:val="32"/>
              </w:rPr>
              <w:t>w ramach zajęć w-</w:t>
            </w:r>
            <w:proofErr w:type="spellStart"/>
            <w:r w:rsidRPr="001D14B6">
              <w:rPr>
                <w:sz w:val="32"/>
                <w:szCs w:val="32"/>
              </w:rPr>
              <w:t>fu</w:t>
            </w:r>
            <w:proofErr w:type="spellEnd"/>
            <w:r w:rsidRPr="001D14B6">
              <w:rPr>
                <w:sz w:val="32"/>
                <w:szCs w:val="32"/>
              </w:rPr>
              <w:t xml:space="preserve"> realizowanych poza szkołą( poza tym skróciłoby to czas potrzebny do zrealizowania takich zajęć, dotarcie do basenu poza szkołą itp.)Jedyną szansą dla nich jest skorzystanie z zajęć na </w:t>
            </w:r>
            <w:r w:rsidRPr="001D14B6">
              <w:rPr>
                <w:sz w:val="32"/>
                <w:szCs w:val="32"/>
              </w:rPr>
              <w:lastRenderedPageBreak/>
              <w:t>basenie w szkole , w środowisku bezpiecznym dla nich, które znają, akceptują i w którym czują się dobrze i bezpiecznie.</w:t>
            </w:r>
          </w:p>
          <w:p w:rsidR="006B2D9D" w:rsidRPr="001D14B6" w:rsidRDefault="0001274D" w:rsidP="001D14B6">
            <w:pPr>
              <w:jc w:val="both"/>
              <w:rPr>
                <w:sz w:val="32"/>
                <w:szCs w:val="32"/>
              </w:rPr>
            </w:pPr>
            <w:r w:rsidRPr="001D14B6">
              <w:rPr>
                <w:sz w:val="32"/>
                <w:szCs w:val="32"/>
              </w:rPr>
              <w:t>Na chwilę obecną w Bydgoszczy nie powstał jeszcze żaden basen dla osób niepełnosprawnych przy szkole specjalnej.  Budowa takiego basenu byłaby dla środowiska osób niepełnosprawnych wyrazem starań o zapewnienie wyrównania szans w edukacji,  jak i włączenie ich w życie społeczne, a także ułatwienie dostępu do rehabilitacji w wodzie, również dzieciom z większym stopniem niepełnosprawności,  nisko funkcjonującym i każdą niepełnosprawnością. Szkoła posiada dobrze przygotowany projekt budowy takiego basenu.</w:t>
            </w:r>
          </w:p>
        </w:tc>
        <w:tc>
          <w:tcPr>
            <w:tcW w:w="7661" w:type="dxa"/>
          </w:tcPr>
          <w:p w:rsidR="006B2D9D" w:rsidRPr="001D14B6" w:rsidRDefault="00AE33A5" w:rsidP="001D14B6">
            <w:pPr>
              <w:jc w:val="both"/>
              <w:rPr>
                <w:rFonts w:ascii="Calibri" w:eastAsia="Calibri" w:hAnsi="Calibri" w:cs="Calibri"/>
                <w:sz w:val="24"/>
                <w:szCs w:val="24"/>
              </w:rPr>
            </w:pPr>
            <w:r w:rsidRPr="001D14B6">
              <w:rPr>
                <w:noProof/>
                <w:sz w:val="32"/>
                <w:szCs w:val="32"/>
              </w:rPr>
              <w:lastRenderedPageBreak/>
              <w:t>Dziękujemy za udział w konsultacjach oraz przedstawione stanowisko.</w:t>
            </w:r>
            <w:r w:rsidRPr="001D14B6">
              <w:rPr>
                <w:rFonts w:ascii="Calibri" w:eastAsia="Calibri" w:hAnsi="Calibri" w:cs="Calibri"/>
                <w:sz w:val="24"/>
                <w:szCs w:val="24"/>
              </w:rPr>
              <w:t xml:space="preserve"> </w:t>
            </w:r>
          </w:p>
          <w:p w:rsidR="0001274D" w:rsidRPr="001D14B6" w:rsidRDefault="00881618" w:rsidP="001D14B6">
            <w:pPr>
              <w:jc w:val="both"/>
              <w:rPr>
                <w:noProof/>
                <w:sz w:val="32"/>
                <w:szCs w:val="32"/>
              </w:rPr>
            </w:pPr>
            <w:r>
              <w:rPr>
                <w:b/>
                <w:noProof/>
                <w:sz w:val="32"/>
                <w:szCs w:val="32"/>
              </w:rPr>
              <w:t>Uwaga o</w:t>
            </w:r>
            <w:r w:rsidR="0001274D" w:rsidRPr="001D14B6">
              <w:rPr>
                <w:b/>
                <w:noProof/>
                <w:sz w:val="32"/>
                <w:szCs w:val="32"/>
              </w:rPr>
              <w:t xml:space="preserve"> identycznym brzmieniu została powtórzona przez </w:t>
            </w:r>
            <w:r w:rsidR="00037FED" w:rsidRPr="001D14B6">
              <w:rPr>
                <w:b/>
                <w:noProof/>
                <w:sz w:val="32"/>
                <w:szCs w:val="32"/>
              </w:rPr>
              <w:t>16</w:t>
            </w:r>
            <w:r w:rsidR="0001274D" w:rsidRPr="001D14B6">
              <w:rPr>
                <w:b/>
                <w:noProof/>
                <w:sz w:val="32"/>
                <w:szCs w:val="32"/>
              </w:rPr>
              <w:t xml:space="preserve"> os</w:t>
            </w:r>
            <w:r w:rsidR="00037FED" w:rsidRPr="001D14B6">
              <w:rPr>
                <w:b/>
                <w:noProof/>
                <w:sz w:val="32"/>
                <w:szCs w:val="32"/>
              </w:rPr>
              <w:t>ób.</w:t>
            </w:r>
          </w:p>
          <w:p w:rsidR="004D4AF4" w:rsidRDefault="00E5215D" w:rsidP="004D4AF4">
            <w:pPr>
              <w:jc w:val="both"/>
              <w:rPr>
                <w:noProof/>
                <w:sz w:val="32"/>
                <w:szCs w:val="32"/>
              </w:rPr>
            </w:pPr>
            <w:r>
              <w:rPr>
                <w:noProof/>
                <w:sz w:val="32"/>
                <w:szCs w:val="32"/>
              </w:rPr>
              <w:t xml:space="preserve">Budowa basenu została przez Miasto uznana jako </w:t>
            </w:r>
            <w:r w:rsidR="00664DBA">
              <w:rPr>
                <w:noProof/>
                <w:sz w:val="32"/>
                <w:szCs w:val="32"/>
              </w:rPr>
              <w:t>inwestycja ważna i potrzebna</w:t>
            </w:r>
            <w:r w:rsidR="00C86091">
              <w:rPr>
                <w:noProof/>
                <w:sz w:val="32"/>
                <w:szCs w:val="32"/>
              </w:rPr>
              <w:t xml:space="preserve">. </w:t>
            </w:r>
            <w:r w:rsidR="00975FDD">
              <w:rPr>
                <w:noProof/>
                <w:sz w:val="32"/>
                <w:szCs w:val="32"/>
              </w:rPr>
              <w:t xml:space="preserve">W roku 2024 zostanie przygotowany projekt, który będzie dostosowany do </w:t>
            </w:r>
            <w:r w:rsidR="00013C80">
              <w:rPr>
                <w:noProof/>
                <w:sz w:val="32"/>
                <w:szCs w:val="32"/>
              </w:rPr>
              <w:t xml:space="preserve">możliwości finansowych Miasta. Obecnie </w:t>
            </w:r>
            <w:r w:rsidR="009B3D93">
              <w:rPr>
                <w:noProof/>
                <w:sz w:val="32"/>
                <w:szCs w:val="32"/>
              </w:rPr>
              <w:t>trwają prace nad aktualizacją dokumentacji projektowej</w:t>
            </w:r>
            <w:r w:rsidR="00013C80">
              <w:rPr>
                <w:noProof/>
                <w:sz w:val="32"/>
                <w:szCs w:val="32"/>
              </w:rPr>
              <w:t xml:space="preserve">. </w:t>
            </w:r>
            <w:r w:rsidR="009B3D93">
              <w:rPr>
                <w:noProof/>
                <w:sz w:val="32"/>
                <w:szCs w:val="32"/>
              </w:rPr>
              <w:t>Realizacja inwestycji planowana j</w:t>
            </w:r>
            <w:r w:rsidR="00013C80">
              <w:rPr>
                <w:noProof/>
                <w:sz w:val="32"/>
                <w:szCs w:val="32"/>
              </w:rPr>
              <w:t xml:space="preserve">est w latach 2025-2026. </w:t>
            </w:r>
            <w:r w:rsidR="004D4AF4">
              <w:rPr>
                <w:noProof/>
                <w:sz w:val="32"/>
                <w:szCs w:val="32"/>
              </w:rPr>
              <w:t xml:space="preserve">Mając na uwadze powyższe oraz fakt, iż </w:t>
            </w:r>
            <w:r w:rsidR="003824D2">
              <w:rPr>
                <w:noProof/>
                <w:sz w:val="32"/>
                <w:szCs w:val="32"/>
              </w:rPr>
              <w:t>P</w:t>
            </w:r>
            <w:r w:rsidR="004D4AF4" w:rsidRPr="001D14B6">
              <w:rPr>
                <w:noProof/>
                <w:sz w:val="32"/>
                <w:szCs w:val="32"/>
              </w:rPr>
              <w:t>rogram będąc dokumentem o charakterze strategicznym</w:t>
            </w:r>
            <w:r w:rsidR="004D4AF4">
              <w:rPr>
                <w:noProof/>
                <w:sz w:val="32"/>
                <w:szCs w:val="32"/>
              </w:rPr>
              <w:t>,</w:t>
            </w:r>
            <w:r w:rsidR="004D4AF4" w:rsidRPr="001D14B6">
              <w:rPr>
                <w:noProof/>
                <w:sz w:val="32"/>
                <w:szCs w:val="32"/>
              </w:rPr>
              <w:t xml:space="preserve"> wyznacza</w:t>
            </w:r>
            <w:r w:rsidR="004D4AF4">
              <w:rPr>
                <w:noProof/>
                <w:sz w:val="32"/>
                <w:szCs w:val="32"/>
              </w:rPr>
              <w:t>jącym</w:t>
            </w:r>
            <w:r w:rsidR="004D4AF4" w:rsidRPr="001D14B6">
              <w:rPr>
                <w:noProof/>
                <w:sz w:val="32"/>
                <w:szCs w:val="32"/>
              </w:rPr>
              <w:t xml:space="preserve"> </w:t>
            </w:r>
            <w:r w:rsidR="004D4AF4">
              <w:rPr>
                <w:noProof/>
                <w:sz w:val="32"/>
                <w:szCs w:val="32"/>
              </w:rPr>
              <w:t xml:space="preserve">ogólne </w:t>
            </w:r>
            <w:r w:rsidR="004D4AF4" w:rsidRPr="001D14B6">
              <w:rPr>
                <w:noProof/>
                <w:sz w:val="32"/>
                <w:szCs w:val="32"/>
              </w:rPr>
              <w:t xml:space="preserve">kierunki działania, nie wskazując </w:t>
            </w:r>
            <w:r w:rsidR="004D4AF4">
              <w:rPr>
                <w:noProof/>
                <w:sz w:val="32"/>
                <w:szCs w:val="32"/>
              </w:rPr>
              <w:t xml:space="preserve">do </w:t>
            </w:r>
            <w:r w:rsidR="004D4AF4" w:rsidRPr="001D14B6">
              <w:rPr>
                <w:noProof/>
                <w:sz w:val="32"/>
                <w:szCs w:val="32"/>
              </w:rPr>
              <w:t>re</w:t>
            </w:r>
            <w:r w:rsidR="004D4AF4">
              <w:rPr>
                <w:noProof/>
                <w:sz w:val="32"/>
                <w:szCs w:val="32"/>
              </w:rPr>
              <w:t xml:space="preserve">alizacji konkretnych inwestycji, wskazana propozycja nie została uwzględniona.  </w:t>
            </w:r>
          </w:p>
          <w:p w:rsidR="00E5215D" w:rsidRPr="00C86091" w:rsidRDefault="00E5215D" w:rsidP="00013C80">
            <w:pPr>
              <w:jc w:val="both"/>
              <w:rPr>
                <w:noProof/>
                <w:color w:val="FF0000"/>
                <w:sz w:val="32"/>
                <w:szCs w:val="32"/>
              </w:rPr>
            </w:pPr>
          </w:p>
          <w:p w:rsidR="00E5215D" w:rsidRDefault="00E5215D" w:rsidP="001D14B6">
            <w:pPr>
              <w:jc w:val="both"/>
              <w:rPr>
                <w:noProof/>
                <w:sz w:val="32"/>
                <w:szCs w:val="32"/>
              </w:rPr>
            </w:pPr>
          </w:p>
          <w:p w:rsidR="00E5215D" w:rsidRPr="001D14B6" w:rsidRDefault="00E5215D" w:rsidP="001D14B6">
            <w:pPr>
              <w:jc w:val="both"/>
              <w:rPr>
                <w:noProof/>
                <w:sz w:val="32"/>
                <w:szCs w:val="32"/>
              </w:rPr>
            </w:pPr>
          </w:p>
          <w:p w:rsidR="00E5215D" w:rsidRPr="001D14B6" w:rsidRDefault="00E5215D" w:rsidP="001D14B6">
            <w:pPr>
              <w:jc w:val="both"/>
              <w:rPr>
                <w:b/>
                <w:noProof/>
                <w:sz w:val="32"/>
                <w:szCs w:val="32"/>
              </w:rPr>
            </w:pPr>
            <w:r>
              <w:rPr>
                <w:noProof/>
                <w:sz w:val="32"/>
                <w:szCs w:val="32"/>
              </w:rPr>
              <w:t xml:space="preserve"> </w:t>
            </w:r>
          </w:p>
        </w:tc>
      </w:tr>
      <w:tr w:rsidR="006B2D9D" w:rsidRPr="00AE3EA4" w:rsidTr="00F13C2A">
        <w:tc>
          <w:tcPr>
            <w:tcW w:w="846" w:type="dxa"/>
          </w:tcPr>
          <w:p w:rsidR="006B2D9D" w:rsidRPr="002F7D90" w:rsidRDefault="006B2D9D" w:rsidP="001D14B6">
            <w:pPr>
              <w:jc w:val="both"/>
              <w:rPr>
                <w:noProof/>
                <w:sz w:val="32"/>
                <w:szCs w:val="32"/>
              </w:rPr>
            </w:pPr>
            <w:r>
              <w:rPr>
                <w:noProof/>
                <w:sz w:val="32"/>
                <w:szCs w:val="32"/>
              </w:rPr>
              <w:lastRenderedPageBreak/>
              <w:t>4.</w:t>
            </w:r>
          </w:p>
        </w:tc>
        <w:tc>
          <w:tcPr>
            <w:tcW w:w="13608" w:type="dxa"/>
          </w:tcPr>
          <w:p w:rsidR="00037FED" w:rsidRPr="001D14B6" w:rsidRDefault="00037FED" w:rsidP="001D14B6">
            <w:pPr>
              <w:jc w:val="both"/>
              <w:rPr>
                <w:sz w:val="32"/>
                <w:szCs w:val="32"/>
              </w:rPr>
            </w:pPr>
            <w:r w:rsidRPr="001D14B6">
              <w:rPr>
                <w:sz w:val="32"/>
                <w:szCs w:val="32"/>
              </w:rPr>
              <w:t xml:space="preserve">"Transport Osób Niepełnosprawnych! </w:t>
            </w:r>
          </w:p>
          <w:p w:rsidR="00037FED" w:rsidRPr="001D14B6" w:rsidRDefault="00037FED" w:rsidP="001D14B6">
            <w:pPr>
              <w:jc w:val="both"/>
              <w:rPr>
                <w:sz w:val="32"/>
                <w:szCs w:val="32"/>
              </w:rPr>
            </w:pPr>
            <w:r w:rsidRPr="001D14B6">
              <w:rPr>
                <w:sz w:val="32"/>
                <w:szCs w:val="32"/>
              </w:rPr>
              <w:t xml:space="preserve">Zamykanie ich  w domu przez  zmniejszanie budżetu na transport tychże osób jest dalece idącą nieodpowiedzialnością co najmniej. </w:t>
            </w:r>
          </w:p>
          <w:p w:rsidR="00037FED" w:rsidRPr="001D14B6" w:rsidRDefault="00037FED" w:rsidP="001D14B6">
            <w:pPr>
              <w:jc w:val="both"/>
              <w:rPr>
                <w:sz w:val="32"/>
                <w:szCs w:val="32"/>
              </w:rPr>
            </w:pPr>
            <w:r w:rsidRPr="001D14B6">
              <w:rPr>
                <w:sz w:val="32"/>
                <w:szCs w:val="32"/>
              </w:rPr>
              <w:t>Toruń, miasto zdecydowanie mniejsze niż STOLICA WOJEWÓDZTWA a ma 5 czy więcej swoich samochodów a u nas nie dość, że nie są nasze tylko firmy z przetargu to jeszcze jest ograniczony budżet i kilometry</w:t>
            </w:r>
          </w:p>
          <w:p w:rsidR="00037FED" w:rsidRPr="001D14B6" w:rsidRDefault="00037FED" w:rsidP="001D14B6">
            <w:pPr>
              <w:jc w:val="both"/>
              <w:rPr>
                <w:sz w:val="32"/>
                <w:szCs w:val="32"/>
              </w:rPr>
            </w:pPr>
            <w:r w:rsidRPr="001D14B6">
              <w:rPr>
                <w:sz w:val="32"/>
                <w:szCs w:val="32"/>
              </w:rPr>
              <w:t>TAK BYĆ NIE POWINNO I NIE MOŻE</w:t>
            </w:r>
          </w:p>
          <w:p w:rsidR="006B2D9D" w:rsidRPr="001D14B6" w:rsidRDefault="00037FED" w:rsidP="001D14B6">
            <w:pPr>
              <w:jc w:val="both"/>
              <w:rPr>
                <w:sz w:val="32"/>
                <w:szCs w:val="32"/>
              </w:rPr>
            </w:pPr>
            <w:r w:rsidRPr="001D14B6">
              <w:rPr>
                <w:sz w:val="32"/>
                <w:szCs w:val="32"/>
              </w:rPr>
              <w:t>OBUDŹCIE SIĘ PANIE PANOWIE RADNI!!!"</w:t>
            </w:r>
          </w:p>
        </w:tc>
        <w:tc>
          <w:tcPr>
            <w:tcW w:w="7661" w:type="dxa"/>
          </w:tcPr>
          <w:p w:rsidR="00664DBA" w:rsidRDefault="00AE33A5" w:rsidP="00E5215D">
            <w:pPr>
              <w:jc w:val="both"/>
              <w:rPr>
                <w:rFonts w:ascii="Calibri" w:eastAsia="Calibri" w:hAnsi="Calibri" w:cs="Calibri"/>
                <w:sz w:val="32"/>
                <w:szCs w:val="32"/>
              </w:rPr>
            </w:pPr>
            <w:r w:rsidRPr="001D14B6">
              <w:rPr>
                <w:noProof/>
                <w:sz w:val="32"/>
                <w:szCs w:val="32"/>
              </w:rPr>
              <w:t>Dziękujemy za udział w konsultacjach oraz przedstawione stanowisko.</w:t>
            </w:r>
            <w:r w:rsidRPr="001D14B6">
              <w:rPr>
                <w:rFonts w:ascii="Calibri" w:eastAsia="Calibri" w:hAnsi="Calibri" w:cs="Calibri"/>
                <w:sz w:val="32"/>
                <w:szCs w:val="32"/>
              </w:rPr>
              <w:t xml:space="preserve"> </w:t>
            </w:r>
          </w:p>
          <w:p w:rsidR="00786835" w:rsidRPr="00DD6545" w:rsidRDefault="00EB07AC" w:rsidP="00B60C20">
            <w:pPr>
              <w:jc w:val="both"/>
              <w:rPr>
                <w:rFonts w:ascii="Calibri" w:eastAsia="Calibri" w:hAnsi="Calibri" w:cs="Calibri"/>
                <w:sz w:val="32"/>
                <w:szCs w:val="32"/>
              </w:rPr>
            </w:pPr>
            <w:r w:rsidRPr="001D14B6">
              <w:rPr>
                <w:rFonts w:ascii="Calibri" w:eastAsia="Calibri" w:hAnsi="Calibri" w:cs="Calibri"/>
                <w:sz w:val="32"/>
                <w:szCs w:val="32"/>
              </w:rPr>
              <w:t xml:space="preserve">Uwaga </w:t>
            </w:r>
            <w:r w:rsidR="00E5215D">
              <w:rPr>
                <w:rFonts w:ascii="Calibri" w:eastAsia="Calibri" w:hAnsi="Calibri" w:cs="Calibri"/>
                <w:sz w:val="32"/>
                <w:szCs w:val="32"/>
              </w:rPr>
              <w:t xml:space="preserve">nie odnosi się do treści </w:t>
            </w:r>
            <w:r w:rsidR="00786835">
              <w:rPr>
                <w:rFonts w:ascii="Calibri" w:eastAsia="Calibri" w:hAnsi="Calibri" w:cs="Calibri"/>
                <w:sz w:val="32"/>
                <w:szCs w:val="32"/>
              </w:rPr>
              <w:t>programu.</w:t>
            </w:r>
            <w:r w:rsidR="00E5215D">
              <w:rPr>
                <w:rFonts w:ascii="Calibri" w:eastAsia="Calibri" w:hAnsi="Calibri" w:cs="Calibri"/>
                <w:sz w:val="32"/>
                <w:szCs w:val="32"/>
              </w:rPr>
              <w:t xml:space="preserve"> </w:t>
            </w:r>
            <w:r w:rsidR="00E5215D">
              <w:rPr>
                <w:rFonts w:ascii="Calibri" w:eastAsia="Calibri" w:hAnsi="Calibri" w:cs="Calibri"/>
                <w:sz w:val="32"/>
                <w:szCs w:val="32"/>
              </w:rPr>
              <w:br/>
              <w:t>Ma</w:t>
            </w:r>
            <w:r w:rsidRPr="001D14B6">
              <w:rPr>
                <w:rFonts w:ascii="Calibri" w:eastAsia="Calibri" w:hAnsi="Calibri" w:cs="Calibri"/>
                <w:sz w:val="32"/>
                <w:szCs w:val="32"/>
              </w:rPr>
              <w:t xml:space="preserve"> charakter indywidualnej opinii i nie zawiera propozycji zmiany zapisów.</w:t>
            </w:r>
            <w:r w:rsidR="00786835">
              <w:rPr>
                <w:rFonts w:ascii="Calibri" w:eastAsia="Calibri" w:hAnsi="Calibri" w:cs="Calibri"/>
                <w:sz w:val="32"/>
                <w:szCs w:val="32"/>
              </w:rPr>
              <w:t xml:space="preserve"> Nadmienia się, iż </w:t>
            </w:r>
            <w:r w:rsidR="00650EFE">
              <w:rPr>
                <w:rFonts w:ascii="Calibri" w:eastAsia="Calibri" w:hAnsi="Calibri" w:cs="Calibri"/>
                <w:sz w:val="32"/>
                <w:szCs w:val="32"/>
              </w:rPr>
              <w:t xml:space="preserve">Miasto oprócz zapewnienia usługi indywidualnego przewozu osób </w:t>
            </w:r>
            <w:r w:rsidR="00E5215D">
              <w:rPr>
                <w:rFonts w:ascii="Calibri" w:eastAsia="Calibri" w:hAnsi="Calibri" w:cs="Calibri"/>
                <w:sz w:val="32"/>
                <w:szCs w:val="32"/>
              </w:rPr>
              <w:br/>
            </w:r>
            <w:r w:rsidR="00650EFE">
              <w:rPr>
                <w:rFonts w:ascii="Calibri" w:eastAsia="Calibri" w:hAnsi="Calibri" w:cs="Calibri"/>
                <w:sz w:val="32"/>
                <w:szCs w:val="32"/>
              </w:rPr>
              <w:t xml:space="preserve">z niepełnosprawnościami, realizuje dowozy dzieci </w:t>
            </w:r>
            <w:r w:rsidR="00E5215D">
              <w:rPr>
                <w:rFonts w:ascii="Calibri" w:eastAsia="Calibri" w:hAnsi="Calibri" w:cs="Calibri"/>
                <w:sz w:val="32"/>
                <w:szCs w:val="32"/>
              </w:rPr>
              <w:br/>
            </w:r>
            <w:r w:rsidR="00650EFE">
              <w:rPr>
                <w:rFonts w:ascii="Calibri" w:eastAsia="Calibri" w:hAnsi="Calibri" w:cs="Calibri"/>
                <w:sz w:val="32"/>
                <w:szCs w:val="32"/>
              </w:rPr>
              <w:t>i młodzieży z niepełnosprawnościami do placówek oświatowych (Program Cel V., Działanie 2.)</w:t>
            </w:r>
            <w:r w:rsidR="00DD6545">
              <w:rPr>
                <w:rFonts w:ascii="Calibri" w:eastAsia="Calibri" w:hAnsi="Calibri" w:cs="Calibri"/>
                <w:sz w:val="32"/>
                <w:szCs w:val="32"/>
              </w:rPr>
              <w:t xml:space="preserve"> oraz </w:t>
            </w:r>
            <w:r w:rsidR="00650EFE">
              <w:rPr>
                <w:rFonts w:ascii="Calibri" w:eastAsia="Calibri" w:hAnsi="Calibri" w:cs="Calibri"/>
                <w:sz w:val="32"/>
                <w:szCs w:val="32"/>
              </w:rPr>
              <w:t>podejmuje działania</w:t>
            </w:r>
            <w:r w:rsidR="00E5215D">
              <w:rPr>
                <w:rFonts w:ascii="Calibri" w:eastAsia="Calibri" w:hAnsi="Calibri" w:cs="Calibri"/>
                <w:sz w:val="32"/>
                <w:szCs w:val="32"/>
              </w:rPr>
              <w:t xml:space="preserve"> </w:t>
            </w:r>
            <w:r w:rsidR="00650EFE">
              <w:rPr>
                <w:rFonts w:ascii="Calibri" w:eastAsia="Calibri" w:hAnsi="Calibri" w:cs="Calibri"/>
                <w:sz w:val="32"/>
                <w:szCs w:val="32"/>
              </w:rPr>
              <w:t xml:space="preserve">w celu  zwiększenia dostępności transportu publicznego, co zostało zawarte w Programie w Celu III., Działanie D 1. </w:t>
            </w:r>
            <w:r w:rsidR="00A2766A">
              <w:rPr>
                <w:rFonts w:ascii="Calibri" w:eastAsia="Calibri" w:hAnsi="Calibri" w:cs="Calibri"/>
                <w:sz w:val="32"/>
                <w:szCs w:val="32"/>
              </w:rPr>
              <w:t xml:space="preserve">Budżet Miasta przeznaczony </w:t>
            </w:r>
            <w:r w:rsidR="00B60C20">
              <w:rPr>
                <w:rFonts w:ascii="Calibri" w:eastAsia="Calibri" w:hAnsi="Calibri" w:cs="Calibri"/>
                <w:sz w:val="32"/>
                <w:szCs w:val="32"/>
              </w:rPr>
              <w:br/>
            </w:r>
            <w:r w:rsidR="00A2766A">
              <w:rPr>
                <w:rFonts w:ascii="Calibri" w:eastAsia="Calibri" w:hAnsi="Calibri" w:cs="Calibri"/>
                <w:sz w:val="32"/>
                <w:szCs w:val="32"/>
              </w:rPr>
              <w:t xml:space="preserve">na transport </w:t>
            </w:r>
            <w:r w:rsidR="00B60C20">
              <w:rPr>
                <w:rFonts w:ascii="Calibri" w:eastAsia="Calibri" w:hAnsi="Calibri" w:cs="Calibri"/>
                <w:sz w:val="32"/>
                <w:szCs w:val="32"/>
              </w:rPr>
              <w:t xml:space="preserve">dzieci i osób dorosłych </w:t>
            </w:r>
            <w:r w:rsidR="00B60C20">
              <w:rPr>
                <w:rFonts w:ascii="Calibri" w:eastAsia="Calibri" w:hAnsi="Calibri" w:cs="Calibri"/>
                <w:sz w:val="32"/>
                <w:szCs w:val="32"/>
              </w:rPr>
              <w:br/>
              <w:t xml:space="preserve">z niepełnosprawnościami jest co roku zwiększany. </w:t>
            </w:r>
          </w:p>
        </w:tc>
      </w:tr>
      <w:tr w:rsidR="006B2D9D" w:rsidRPr="00AE3EA4" w:rsidTr="00F13C2A">
        <w:tc>
          <w:tcPr>
            <w:tcW w:w="846" w:type="dxa"/>
          </w:tcPr>
          <w:p w:rsidR="006B2D9D" w:rsidRPr="002F7D90" w:rsidRDefault="006B2D9D" w:rsidP="001D14B6">
            <w:pPr>
              <w:jc w:val="both"/>
              <w:rPr>
                <w:noProof/>
                <w:sz w:val="32"/>
                <w:szCs w:val="32"/>
              </w:rPr>
            </w:pPr>
            <w:r>
              <w:rPr>
                <w:noProof/>
                <w:sz w:val="32"/>
                <w:szCs w:val="32"/>
              </w:rPr>
              <w:t>5.</w:t>
            </w:r>
          </w:p>
        </w:tc>
        <w:tc>
          <w:tcPr>
            <w:tcW w:w="13608" w:type="dxa"/>
          </w:tcPr>
          <w:p w:rsidR="006B2D9D" w:rsidRPr="00CD12FE" w:rsidRDefault="00A34BE6" w:rsidP="001D14B6">
            <w:pPr>
              <w:jc w:val="both"/>
              <w:rPr>
                <w:sz w:val="32"/>
                <w:szCs w:val="32"/>
              </w:rPr>
            </w:pPr>
            <w:r w:rsidRPr="00CD12FE">
              <w:rPr>
                <w:sz w:val="32"/>
                <w:szCs w:val="32"/>
              </w:rPr>
              <w:t>Tylko jedno publiczne przedszkole integracyjne i tak z Fordonu trzeba jeździć na Kapuściska brak oddziału w Fordonie lub innej dzielnicy</w:t>
            </w:r>
          </w:p>
          <w:p w:rsidR="00835A3C" w:rsidRPr="00CD12FE" w:rsidRDefault="00835A3C" w:rsidP="001D14B6">
            <w:pPr>
              <w:jc w:val="both"/>
              <w:rPr>
                <w:sz w:val="32"/>
                <w:szCs w:val="32"/>
              </w:rPr>
            </w:pPr>
          </w:p>
        </w:tc>
        <w:tc>
          <w:tcPr>
            <w:tcW w:w="7661" w:type="dxa"/>
          </w:tcPr>
          <w:p w:rsidR="0016015B" w:rsidRPr="00CD12FE" w:rsidRDefault="00CB0BA9" w:rsidP="001D14B6">
            <w:pPr>
              <w:jc w:val="both"/>
              <w:rPr>
                <w:noProof/>
                <w:sz w:val="32"/>
                <w:szCs w:val="32"/>
              </w:rPr>
            </w:pPr>
            <w:r w:rsidRPr="00CD12FE">
              <w:rPr>
                <w:noProof/>
                <w:sz w:val="32"/>
                <w:szCs w:val="32"/>
              </w:rPr>
              <w:t>Dziękujemy za udział w konsultacjach</w:t>
            </w:r>
            <w:r w:rsidR="00C8352B">
              <w:rPr>
                <w:noProof/>
                <w:sz w:val="32"/>
                <w:szCs w:val="32"/>
              </w:rPr>
              <w:t xml:space="preserve"> oraz przedstawione stanowisko. </w:t>
            </w:r>
            <w:r w:rsidR="00F302AE">
              <w:rPr>
                <w:noProof/>
                <w:sz w:val="32"/>
                <w:szCs w:val="32"/>
              </w:rPr>
              <w:t xml:space="preserve">Informujemy, że planowane jest uruchomienie oddziału integracyjnego w jednej </w:t>
            </w:r>
            <w:r w:rsidR="00F302AE">
              <w:rPr>
                <w:noProof/>
                <w:sz w:val="32"/>
                <w:szCs w:val="32"/>
              </w:rPr>
              <w:br/>
              <w:t>z istniejących placówek</w:t>
            </w:r>
            <w:r w:rsidR="00F302AE">
              <w:t xml:space="preserve"> </w:t>
            </w:r>
            <w:r w:rsidR="00F302AE" w:rsidRPr="00F302AE">
              <w:rPr>
                <w:noProof/>
                <w:sz w:val="32"/>
                <w:szCs w:val="32"/>
              </w:rPr>
              <w:t>w Fordonie</w:t>
            </w:r>
            <w:r w:rsidR="00F302AE">
              <w:rPr>
                <w:noProof/>
                <w:sz w:val="32"/>
                <w:szCs w:val="32"/>
              </w:rPr>
              <w:t>.</w:t>
            </w:r>
          </w:p>
          <w:p w:rsidR="006B2D9D" w:rsidRPr="00CD12FE" w:rsidRDefault="00CB0BA9" w:rsidP="001D14B6">
            <w:pPr>
              <w:jc w:val="both"/>
              <w:rPr>
                <w:sz w:val="32"/>
                <w:szCs w:val="32"/>
              </w:rPr>
            </w:pPr>
            <w:r w:rsidRPr="00CD12FE">
              <w:rPr>
                <w:noProof/>
                <w:sz w:val="32"/>
                <w:szCs w:val="32"/>
              </w:rPr>
              <w:t xml:space="preserve">Jako ważny głos w dyskusji </w:t>
            </w:r>
            <w:r w:rsidR="00881618">
              <w:rPr>
                <w:noProof/>
                <w:sz w:val="32"/>
                <w:szCs w:val="32"/>
              </w:rPr>
              <w:t xml:space="preserve">uwaga </w:t>
            </w:r>
            <w:r w:rsidRPr="00CD12FE">
              <w:rPr>
                <w:noProof/>
                <w:sz w:val="32"/>
                <w:szCs w:val="32"/>
              </w:rPr>
              <w:t xml:space="preserve">zostanie przekazana </w:t>
            </w:r>
            <w:r w:rsidR="00CD12FE">
              <w:rPr>
                <w:noProof/>
                <w:sz w:val="32"/>
                <w:szCs w:val="32"/>
              </w:rPr>
              <w:br/>
            </w:r>
            <w:r w:rsidRPr="00CD12FE">
              <w:rPr>
                <w:noProof/>
                <w:sz w:val="32"/>
                <w:szCs w:val="32"/>
              </w:rPr>
              <w:t>do Wydziału Edukacji UMB.</w:t>
            </w:r>
          </w:p>
        </w:tc>
      </w:tr>
      <w:tr w:rsidR="006B2D9D" w:rsidRPr="00AE3EA4" w:rsidTr="00F13C2A">
        <w:tc>
          <w:tcPr>
            <w:tcW w:w="846" w:type="dxa"/>
          </w:tcPr>
          <w:p w:rsidR="006B2D9D" w:rsidRPr="00CD12FE" w:rsidRDefault="006B2D9D" w:rsidP="001D14B6">
            <w:pPr>
              <w:jc w:val="both"/>
              <w:rPr>
                <w:noProof/>
                <w:sz w:val="32"/>
                <w:szCs w:val="32"/>
              </w:rPr>
            </w:pPr>
            <w:r w:rsidRPr="00CD12FE">
              <w:rPr>
                <w:noProof/>
                <w:sz w:val="32"/>
                <w:szCs w:val="32"/>
              </w:rPr>
              <w:t>6.</w:t>
            </w:r>
          </w:p>
        </w:tc>
        <w:tc>
          <w:tcPr>
            <w:tcW w:w="13608" w:type="dxa"/>
          </w:tcPr>
          <w:p w:rsidR="00A34BE6" w:rsidRPr="00CD12FE" w:rsidRDefault="00A34BE6" w:rsidP="001D14B6">
            <w:pPr>
              <w:jc w:val="both"/>
              <w:rPr>
                <w:sz w:val="32"/>
                <w:szCs w:val="32"/>
              </w:rPr>
            </w:pPr>
            <w:r w:rsidRPr="00CD12FE">
              <w:rPr>
                <w:sz w:val="32"/>
                <w:szCs w:val="32"/>
              </w:rPr>
              <w:t>Witam.</w:t>
            </w:r>
          </w:p>
          <w:p w:rsidR="00A34BE6" w:rsidRPr="00CD12FE" w:rsidRDefault="00A34BE6" w:rsidP="001D14B6">
            <w:pPr>
              <w:jc w:val="both"/>
              <w:rPr>
                <w:sz w:val="32"/>
                <w:szCs w:val="32"/>
              </w:rPr>
            </w:pPr>
            <w:r w:rsidRPr="00CD12FE">
              <w:rPr>
                <w:sz w:val="32"/>
                <w:szCs w:val="32"/>
              </w:rPr>
              <w:t xml:space="preserve">Na imię mam Paweł, mam 35lat. Jestem osobą niepełnosprawną, która porusza się na wózku inwalidzkim od 12lat. Jest to moja jedyna forma jakiegokolwiek poruszania się i funkcjonowania. Mieszkam na osiedlu Glinki, dokładnie przy ulicy </w:t>
            </w:r>
            <w:proofErr w:type="spellStart"/>
            <w:r w:rsidRPr="00CD12FE">
              <w:rPr>
                <w:sz w:val="32"/>
                <w:szCs w:val="32"/>
              </w:rPr>
              <w:t>Rypinskiej</w:t>
            </w:r>
            <w:proofErr w:type="spellEnd"/>
            <w:r w:rsidRPr="00CD12FE">
              <w:rPr>
                <w:sz w:val="32"/>
                <w:szCs w:val="32"/>
              </w:rPr>
              <w:t xml:space="preserve">. Jest to osiedle, które w większości nie </w:t>
            </w:r>
            <w:r w:rsidR="00CD12FE">
              <w:rPr>
                <w:sz w:val="32"/>
                <w:szCs w:val="32"/>
              </w:rPr>
              <w:br/>
            </w:r>
            <w:r w:rsidRPr="00CD12FE">
              <w:rPr>
                <w:sz w:val="32"/>
                <w:szCs w:val="32"/>
              </w:rPr>
              <w:t xml:space="preserve">ma utwardzonych dróg a niestety są tylko drogami gruntowymi. Gdy tylko spadnie deszcz, droga robi się bardzo dziurawa i błotnista, gdzie uniemożliwia mi przejazd na wózku ze względu na kałuże. Gdy jest sucho, niestety jest bardzo grząsko i piaszczyście. Nie raz zdarzyło mi się zakopać, bądź przewrócić na wózku, czego ostatnio skutkiem było złamanie palca od nogi. Gdy tylko spadnie śnieg, totalnie droga jest </w:t>
            </w:r>
            <w:r w:rsidRPr="00CD12FE">
              <w:rPr>
                <w:sz w:val="32"/>
                <w:szCs w:val="32"/>
              </w:rPr>
              <w:lastRenderedPageBreak/>
              <w:t xml:space="preserve">nieprzejezdna dla mojego wózka inwalidzkiego, ze względu na ilość śniegu na drodze, mokre miękkie podłoże, bądź bardzo </w:t>
            </w:r>
            <w:proofErr w:type="spellStart"/>
            <w:r w:rsidRPr="00CD12FE">
              <w:rPr>
                <w:sz w:val="32"/>
                <w:szCs w:val="32"/>
              </w:rPr>
              <w:t>ślizgie</w:t>
            </w:r>
            <w:proofErr w:type="spellEnd"/>
            <w:r w:rsidRPr="00CD12FE">
              <w:rPr>
                <w:sz w:val="32"/>
                <w:szCs w:val="32"/>
              </w:rPr>
              <w:t xml:space="preserve"> i zmarznięte kałuże. Bardzo ciężko mi się funkcjonuje w życiu codziennym, gdy tylko chce jechać do pracy, sklepu czy do kościoła. Pozostaje mi wtedy przejechać samochodem. Niestety nawet gdy przyjeżdża raz na jakiś czas spychacz, który równa drogę, nic to nie daje. Droga robi się jeszcze bardziej piaszczysta i kamienista. Pomaga to tylko do szybszego poruszania się aut, które jeżdżą szybciej i robią niesamowitą </w:t>
            </w:r>
            <w:proofErr w:type="spellStart"/>
            <w:r w:rsidRPr="00CD12FE">
              <w:rPr>
                <w:sz w:val="32"/>
                <w:szCs w:val="32"/>
              </w:rPr>
              <w:t>kurzawe</w:t>
            </w:r>
            <w:proofErr w:type="spellEnd"/>
            <w:r w:rsidRPr="00CD12FE">
              <w:rPr>
                <w:sz w:val="32"/>
                <w:szCs w:val="32"/>
              </w:rPr>
              <w:t xml:space="preserve">.. Od wiosny niestety zostało dodatkowo wyłączone oświetlenie ulicy Rypińskiej i wszystkich ulic dookoła. Włączona jest co druga lampa. Teraz w okresie jesienno-zimowym, gdy długo jest ciemno z rana i robi się dość szybko ciemno wieczorem, jest bardzo utrudnione poruszanie się na uliczkach gruntowych osobie zdrowej - nie mówiąc o mojej osobie, która porusza się na wózku inwalidzkim. Jeśli ktoś ma ochotę sprawdzić jak to wygląda każdego dnia, zapraszam. Chętnie udowodnię, że lekko niestety nie jest. </w:t>
            </w:r>
          </w:p>
          <w:p w:rsidR="00835A3C" w:rsidRPr="00CD12FE" w:rsidRDefault="00A34BE6" w:rsidP="001D14B6">
            <w:pPr>
              <w:jc w:val="both"/>
              <w:rPr>
                <w:sz w:val="32"/>
                <w:szCs w:val="32"/>
              </w:rPr>
            </w:pPr>
            <w:r w:rsidRPr="00CD12FE">
              <w:rPr>
                <w:sz w:val="32"/>
                <w:szCs w:val="32"/>
              </w:rPr>
              <w:t>Bardzo bym chciał, aby zostało to zaznaczone w odpowiedniej instytucji i uwzględnione.</w:t>
            </w:r>
          </w:p>
        </w:tc>
        <w:tc>
          <w:tcPr>
            <w:tcW w:w="7661" w:type="dxa"/>
          </w:tcPr>
          <w:p w:rsidR="003824D2" w:rsidRDefault="00E050C0" w:rsidP="001D14B6">
            <w:pPr>
              <w:jc w:val="both"/>
              <w:rPr>
                <w:noProof/>
                <w:sz w:val="32"/>
                <w:szCs w:val="32"/>
              </w:rPr>
            </w:pPr>
            <w:r w:rsidRPr="00CD12FE">
              <w:rPr>
                <w:noProof/>
                <w:sz w:val="32"/>
                <w:szCs w:val="32"/>
              </w:rPr>
              <w:lastRenderedPageBreak/>
              <w:t xml:space="preserve">Dziękujemy za udział w konsultacjach oraz przedstawione stanowisko. </w:t>
            </w:r>
            <w:r w:rsidR="00C86091">
              <w:rPr>
                <w:noProof/>
                <w:sz w:val="32"/>
                <w:szCs w:val="32"/>
              </w:rPr>
              <w:t>Uwaga została uwzględniona</w:t>
            </w:r>
            <w:r w:rsidR="003824D2">
              <w:rPr>
                <w:noProof/>
                <w:sz w:val="32"/>
                <w:szCs w:val="32"/>
              </w:rPr>
              <w:t xml:space="preserve"> już na etapie przygotowywania projektu Programu.  W jego treści zawarte zostało zadanie dotyczące dostosowania infrastruktury do potrzeb osób z niepełnosprawnościami.</w:t>
            </w:r>
          </w:p>
          <w:p w:rsidR="00F302AE" w:rsidRDefault="003824D2" w:rsidP="001D14B6">
            <w:pPr>
              <w:jc w:val="both"/>
              <w:rPr>
                <w:noProof/>
                <w:sz w:val="32"/>
                <w:szCs w:val="32"/>
              </w:rPr>
            </w:pPr>
            <w:r>
              <w:rPr>
                <w:noProof/>
                <w:sz w:val="32"/>
                <w:szCs w:val="32"/>
              </w:rPr>
              <w:t>Program jako dokument strategiczny, wyznacza</w:t>
            </w:r>
            <w:r w:rsidR="00F302AE">
              <w:rPr>
                <w:noProof/>
                <w:sz w:val="32"/>
                <w:szCs w:val="32"/>
              </w:rPr>
              <w:t xml:space="preserve"> kierunki i działania, nie wskazując realizacji konkretnych inwestycji. </w:t>
            </w:r>
            <w:r w:rsidR="00816C62">
              <w:rPr>
                <w:noProof/>
                <w:sz w:val="32"/>
                <w:szCs w:val="32"/>
              </w:rPr>
              <w:t xml:space="preserve"> </w:t>
            </w:r>
          </w:p>
          <w:p w:rsidR="006B2D9D" w:rsidRPr="00CD12FE" w:rsidRDefault="00E050C0" w:rsidP="001D14B6">
            <w:pPr>
              <w:jc w:val="both"/>
              <w:rPr>
                <w:noProof/>
                <w:sz w:val="32"/>
                <w:szCs w:val="32"/>
              </w:rPr>
            </w:pPr>
            <w:r w:rsidRPr="00CD12FE">
              <w:rPr>
                <w:noProof/>
                <w:sz w:val="32"/>
                <w:szCs w:val="32"/>
              </w:rPr>
              <w:lastRenderedPageBreak/>
              <w:t>Jako ważny głos w dyskusji zawierający spostrzeżenia osoby z niepełnosprawnością poruszając</w:t>
            </w:r>
            <w:r w:rsidR="00C1350C" w:rsidRPr="00CD12FE">
              <w:rPr>
                <w:noProof/>
                <w:sz w:val="32"/>
                <w:szCs w:val="32"/>
              </w:rPr>
              <w:t>ej</w:t>
            </w:r>
            <w:r w:rsidRPr="00CD12FE">
              <w:rPr>
                <w:noProof/>
                <w:sz w:val="32"/>
                <w:szCs w:val="32"/>
              </w:rPr>
              <w:t xml:space="preserve"> się </w:t>
            </w:r>
            <w:r w:rsidR="00CD12FE" w:rsidRPr="00CD12FE">
              <w:rPr>
                <w:noProof/>
                <w:sz w:val="32"/>
                <w:szCs w:val="32"/>
              </w:rPr>
              <w:br/>
            </w:r>
            <w:r w:rsidRPr="00CD12FE">
              <w:rPr>
                <w:noProof/>
                <w:sz w:val="32"/>
                <w:szCs w:val="32"/>
              </w:rPr>
              <w:t>w przestrzeni miejskiej,</w:t>
            </w:r>
            <w:r w:rsidR="00816C62">
              <w:rPr>
                <w:noProof/>
                <w:sz w:val="32"/>
                <w:szCs w:val="32"/>
              </w:rPr>
              <w:t xml:space="preserve"> uwaga</w:t>
            </w:r>
            <w:r w:rsidRPr="00CD12FE">
              <w:rPr>
                <w:noProof/>
                <w:sz w:val="32"/>
                <w:szCs w:val="32"/>
              </w:rPr>
              <w:t xml:space="preserve"> zostanie przekazana </w:t>
            </w:r>
            <w:r w:rsidR="00816C62">
              <w:rPr>
                <w:noProof/>
                <w:sz w:val="32"/>
                <w:szCs w:val="32"/>
              </w:rPr>
              <w:br/>
            </w:r>
            <w:r w:rsidRPr="00CD12FE">
              <w:rPr>
                <w:noProof/>
                <w:sz w:val="32"/>
                <w:szCs w:val="32"/>
              </w:rPr>
              <w:t>do ZDMiKP.</w:t>
            </w:r>
          </w:p>
        </w:tc>
      </w:tr>
      <w:tr w:rsidR="00125EF2" w:rsidRPr="00125EF2" w:rsidTr="00F13C2A">
        <w:tc>
          <w:tcPr>
            <w:tcW w:w="846" w:type="dxa"/>
          </w:tcPr>
          <w:p w:rsidR="006B2D9D" w:rsidRPr="00CD12FE" w:rsidRDefault="006B2D9D" w:rsidP="001D14B6">
            <w:pPr>
              <w:jc w:val="both"/>
              <w:rPr>
                <w:noProof/>
                <w:sz w:val="32"/>
                <w:szCs w:val="32"/>
              </w:rPr>
            </w:pPr>
            <w:r w:rsidRPr="00CD12FE">
              <w:rPr>
                <w:noProof/>
                <w:sz w:val="32"/>
                <w:szCs w:val="32"/>
              </w:rPr>
              <w:lastRenderedPageBreak/>
              <w:t>7.</w:t>
            </w:r>
          </w:p>
        </w:tc>
        <w:tc>
          <w:tcPr>
            <w:tcW w:w="13608" w:type="dxa"/>
          </w:tcPr>
          <w:p w:rsidR="006B2D9D" w:rsidRPr="00CD12FE" w:rsidRDefault="00A34BE6" w:rsidP="001D14B6">
            <w:pPr>
              <w:jc w:val="both"/>
              <w:rPr>
                <w:sz w:val="32"/>
                <w:szCs w:val="32"/>
              </w:rPr>
            </w:pPr>
            <w:r w:rsidRPr="00CD12FE">
              <w:rPr>
                <w:sz w:val="32"/>
                <w:szCs w:val="32"/>
              </w:rPr>
              <w:t xml:space="preserve">Brak miejsca parkingowego dla osób niepełnosprawnych na ulicy Janiny </w:t>
            </w:r>
            <w:proofErr w:type="spellStart"/>
            <w:r w:rsidRPr="00CD12FE">
              <w:rPr>
                <w:sz w:val="32"/>
                <w:szCs w:val="32"/>
              </w:rPr>
              <w:t>Porazińskiej</w:t>
            </w:r>
            <w:proofErr w:type="spellEnd"/>
            <w:r w:rsidRPr="00CD12FE">
              <w:rPr>
                <w:sz w:val="32"/>
                <w:szCs w:val="32"/>
              </w:rPr>
              <w:t>.</w:t>
            </w:r>
          </w:p>
        </w:tc>
        <w:tc>
          <w:tcPr>
            <w:tcW w:w="7661" w:type="dxa"/>
          </w:tcPr>
          <w:p w:rsidR="003824D2" w:rsidRDefault="00AE33A5" w:rsidP="00C86091">
            <w:pPr>
              <w:jc w:val="both"/>
              <w:rPr>
                <w:noProof/>
                <w:sz w:val="32"/>
                <w:szCs w:val="32"/>
              </w:rPr>
            </w:pPr>
            <w:r w:rsidRPr="00CD12FE">
              <w:rPr>
                <w:noProof/>
                <w:sz w:val="32"/>
                <w:szCs w:val="32"/>
              </w:rPr>
              <w:t>Dziękujemy za udział w konsultacjac</w:t>
            </w:r>
            <w:r w:rsidR="00CD12FE">
              <w:rPr>
                <w:noProof/>
                <w:sz w:val="32"/>
                <w:szCs w:val="32"/>
              </w:rPr>
              <w:t>h</w:t>
            </w:r>
            <w:r w:rsidR="003824D2">
              <w:rPr>
                <w:noProof/>
                <w:sz w:val="32"/>
                <w:szCs w:val="32"/>
              </w:rPr>
              <w:t xml:space="preserve"> oraz przedstawione stanowisko. Uwaga została uwzględniona na etapie tworzenia projektu Programu, jednak w sposób ogólny, bez wskazywania konkretnych miejsc realizacji, określono  działanie jako  zwiększenie liczby miejsc parkingowych dla osób z niepełnosprawnościami (Cel III. Działanie D 3). </w:t>
            </w:r>
          </w:p>
          <w:p w:rsidR="006B2D9D" w:rsidRPr="00CD12FE" w:rsidRDefault="00816C62" w:rsidP="003824D2">
            <w:pPr>
              <w:jc w:val="both"/>
              <w:rPr>
                <w:noProof/>
                <w:sz w:val="32"/>
                <w:szCs w:val="32"/>
              </w:rPr>
            </w:pPr>
            <w:r>
              <w:rPr>
                <w:noProof/>
                <w:sz w:val="32"/>
                <w:szCs w:val="32"/>
              </w:rPr>
              <w:t>Jako ważny głos w dysku</w:t>
            </w:r>
            <w:r w:rsidR="003824D2">
              <w:rPr>
                <w:noProof/>
                <w:sz w:val="32"/>
                <w:szCs w:val="32"/>
              </w:rPr>
              <w:t xml:space="preserve">sji, uwaga zostanie przekazana </w:t>
            </w:r>
            <w:r w:rsidR="003824D2">
              <w:rPr>
                <w:noProof/>
                <w:sz w:val="32"/>
                <w:szCs w:val="32"/>
              </w:rPr>
              <w:br/>
            </w:r>
            <w:r w:rsidRPr="00816C62">
              <w:rPr>
                <w:noProof/>
                <w:sz w:val="32"/>
                <w:szCs w:val="32"/>
              </w:rPr>
              <w:t>do ZDMiKP.</w:t>
            </w:r>
          </w:p>
        </w:tc>
      </w:tr>
      <w:tr w:rsidR="006B2D9D" w:rsidRPr="00AE3EA4" w:rsidTr="00F13C2A">
        <w:tc>
          <w:tcPr>
            <w:tcW w:w="846" w:type="dxa"/>
          </w:tcPr>
          <w:p w:rsidR="006B2D9D" w:rsidRPr="002F7D90" w:rsidRDefault="006B2D9D" w:rsidP="001D14B6">
            <w:pPr>
              <w:jc w:val="both"/>
              <w:rPr>
                <w:noProof/>
                <w:sz w:val="32"/>
                <w:szCs w:val="32"/>
              </w:rPr>
            </w:pPr>
            <w:r>
              <w:rPr>
                <w:noProof/>
                <w:sz w:val="32"/>
                <w:szCs w:val="32"/>
              </w:rPr>
              <w:t>8.</w:t>
            </w:r>
          </w:p>
        </w:tc>
        <w:tc>
          <w:tcPr>
            <w:tcW w:w="13608" w:type="dxa"/>
          </w:tcPr>
          <w:p w:rsidR="00835A3C" w:rsidRPr="00CD12FE" w:rsidRDefault="00A34BE6" w:rsidP="001D14B6">
            <w:pPr>
              <w:jc w:val="both"/>
              <w:rPr>
                <w:sz w:val="32"/>
                <w:szCs w:val="32"/>
              </w:rPr>
            </w:pPr>
            <w:r w:rsidRPr="00CD12FE">
              <w:rPr>
                <w:sz w:val="32"/>
                <w:szCs w:val="32"/>
              </w:rPr>
              <w:t xml:space="preserve">Str. 29 "...wyznaczane są miejsca do parkowania przeznaczone dla osób z niepełnosprawnościami..." - wziąć pod uwagę wyznaczenie miejsca na początku lub końcu miejsc parkingowych, jeśli są wzdłuż ulicy. Parkowanie w zatoczce przy dużym ruchu jest stresujące - przykładem ulica Gimnazjalna, gdzie miejsce takie wyznaczono jako drugie przed zakrętem na Plac Wolności. Często jest "skracane" przez auto parkowane przed nim, jak i za nim. I wjazd trochę większym autem od matiza jest bardzo trudny </w:t>
            </w:r>
            <w:r w:rsidR="000D75AA" w:rsidRPr="00CD12FE">
              <w:rPr>
                <w:sz w:val="32"/>
                <w:szCs w:val="32"/>
              </w:rPr>
              <w:br/>
            </w:r>
            <w:r w:rsidRPr="00CD12FE">
              <w:rPr>
                <w:sz w:val="32"/>
                <w:szCs w:val="32"/>
              </w:rPr>
              <w:t>i kierowcy z niego rezygnują.</w:t>
            </w:r>
          </w:p>
        </w:tc>
        <w:tc>
          <w:tcPr>
            <w:tcW w:w="7661" w:type="dxa"/>
          </w:tcPr>
          <w:p w:rsidR="00816C62" w:rsidRPr="00816C62" w:rsidRDefault="00816C62" w:rsidP="00816C62">
            <w:pPr>
              <w:jc w:val="both"/>
              <w:rPr>
                <w:sz w:val="32"/>
                <w:szCs w:val="32"/>
              </w:rPr>
            </w:pPr>
            <w:r w:rsidRPr="00816C62">
              <w:rPr>
                <w:sz w:val="32"/>
                <w:szCs w:val="32"/>
              </w:rPr>
              <w:t xml:space="preserve">Dziękujemy za udział w konsultacjach oraz przedstawione stanowisko. </w:t>
            </w:r>
            <w:r w:rsidR="00C86091">
              <w:rPr>
                <w:sz w:val="32"/>
                <w:szCs w:val="32"/>
              </w:rPr>
              <w:t xml:space="preserve">Uwaga </w:t>
            </w:r>
            <w:r w:rsidR="009447AB">
              <w:rPr>
                <w:sz w:val="32"/>
                <w:szCs w:val="32"/>
              </w:rPr>
              <w:t xml:space="preserve">została uwzględniona już na etapie przygotowywania projektu dokumentu. W </w:t>
            </w:r>
            <w:r w:rsidRPr="00816C62">
              <w:rPr>
                <w:sz w:val="32"/>
                <w:szCs w:val="32"/>
              </w:rPr>
              <w:t>Programie zawarte zostało działanie dotyczące zwiększenia liczby miejsc parkingowych dla osób z niepełnosprawnościami (Cel I</w:t>
            </w:r>
            <w:r>
              <w:rPr>
                <w:sz w:val="32"/>
                <w:szCs w:val="32"/>
              </w:rPr>
              <w:t>I</w:t>
            </w:r>
            <w:r w:rsidRPr="00816C62">
              <w:rPr>
                <w:sz w:val="32"/>
                <w:szCs w:val="32"/>
              </w:rPr>
              <w:t xml:space="preserve">I. Działanie D 3). Jako ważny głos w dyskusji, uwaga zostanie przekazana </w:t>
            </w:r>
          </w:p>
          <w:p w:rsidR="006B2D9D" w:rsidRPr="00CD12FE" w:rsidRDefault="00816C62" w:rsidP="00816C62">
            <w:pPr>
              <w:jc w:val="both"/>
              <w:rPr>
                <w:sz w:val="32"/>
                <w:szCs w:val="32"/>
              </w:rPr>
            </w:pPr>
            <w:r w:rsidRPr="00816C62">
              <w:rPr>
                <w:sz w:val="32"/>
                <w:szCs w:val="32"/>
              </w:rPr>
              <w:t xml:space="preserve">do </w:t>
            </w:r>
            <w:proofErr w:type="spellStart"/>
            <w:r w:rsidRPr="00816C62">
              <w:rPr>
                <w:sz w:val="32"/>
                <w:szCs w:val="32"/>
              </w:rPr>
              <w:t>ZDMiKP</w:t>
            </w:r>
            <w:proofErr w:type="spellEnd"/>
            <w:r w:rsidRPr="00816C62">
              <w:rPr>
                <w:sz w:val="32"/>
                <w:szCs w:val="32"/>
              </w:rPr>
              <w:t>.</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t>9.</w:t>
            </w:r>
          </w:p>
        </w:tc>
        <w:tc>
          <w:tcPr>
            <w:tcW w:w="13608" w:type="dxa"/>
          </w:tcPr>
          <w:p w:rsidR="005D2981" w:rsidRPr="00CD12FE" w:rsidRDefault="005D2981" w:rsidP="001D14B6">
            <w:pPr>
              <w:jc w:val="both"/>
              <w:rPr>
                <w:sz w:val="32"/>
                <w:szCs w:val="32"/>
              </w:rPr>
            </w:pPr>
            <w:r w:rsidRPr="00CD12FE">
              <w:rPr>
                <w:sz w:val="32"/>
                <w:szCs w:val="32"/>
              </w:rPr>
              <w:t>Szanowni Państwo</w:t>
            </w:r>
          </w:p>
          <w:p w:rsidR="005D2981" w:rsidRPr="00CD12FE" w:rsidRDefault="005D2981" w:rsidP="001D14B6">
            <w:pPr>
              <w:jc w:val="both"/>
              <w:rPr>
                <w:sz w:val="32"/>
                <w:szCs w:val="32"/>
              </w:rPr>
            </w:pPr>
            <w:r w:rsidRPr="00CD12FE">
              <w:rPr>
                <w:sz w:val="32"/>
                <w:szCs w:val="32"/>
              </w:rPr>
              <w:t xml:space="preserve">Jestem osobą z niepełnosprawnością ruchową (poruszam się zarówno w </w:t>
            </w:r>
            <w:proofErr w:type="spellStart"/>
            <w:r w:rsidRPr="00CD12FE">
              <w:rPr>
                <w:sz w:val="32"/>
                <w:szCs w:val="32"/>
              </w:rPr>
              <w:t>ortezach</w:t>
            </w:r>
            <w:proofErr w:type="spellEnd"/>
            <w:r w:rsidRPr="00CD12FE">
              <w:rPr>
                <w:sz w:val="32"/>
                <w:szCs w:val="32"/>
              </w:rPr>
              <w:t xml:space="preserve"> jak i na wózku), chciałabym zaznaczyć parę kwestii,</w:t>
            </w:r>
            <w:r w:rsidR="00664DBA">
              <w:rPr>
                <w:sz w:val="32"/>
                <w:szCs w:val="32"/>
              </w:rPr>
              <w:t xml:space="preserve"> </w:t>
            </w:r>
            <w:r w:rsidRPr="00CD12FE">
              <w:rPr>
                <w:sz w:val="32"/>
                <w:szCs w:val="32"/>
              </w:rPr>
              <w:t>które przeszkadzają mi w funkcjonowaniu w Bydgoszczy jako osobie z niepełnosprawnością ruchową:</w:t>
            </w:r>
          </w:p>
          <w:p w:rsidR="005D2981" w:rsidRPr="00CD12FE" w:rsidRDefault="005D2981" w:rsidP="001D14B6">
            <w:pPr>
              <w:jc w:val="both"/>
              <w:rPr>
                <w:sz w:val="32"/>
                <w:szCs w:val="32"/>
              </w:rPr>
            </w:pPr>
            <w:r w:rsidRPr="00CD12FE">
              <w:rPr>
                <w:sz w:val="32"/>
                <w:szCs w:val="32"/>
              </w:rPr>
              <w:t>- W rozkładach jazdy tramwajów zaznaczone są kwadratem godziny,</w:t>
            </w:r>
            <w:r w:rsidR="00664DBA">
              <w:rPr>
                <w:sz w:val="32"/>
                <w:szCs w:val="32"/>
              </w:rPr>
              <w:t xml:space="preserve"> </w:t>
            </w:r>
            <w:r w:rsidRPr="00CD12FE">
              <w:rPr>
                <w:sz w:val="32"/>
                <w:szCs w:val="32"/>
              </w:rPr>
              <w:t xml:space="preserve">w których powinien przyjechać tramwaj </w:t>
            </w:r>
            <w:proofErr w:type="spellStart"/>
            <w:r w:rsidRPr="00CD12FE">
              <w:rPr>
                <w:sz w:val="32"/>
                <w:szCs w:val="32"/>
              </w:rPr>
              <w:t>niskopodlogowy</w:t>
            </w:r>
            <w:proofErr w:type="spellEnd"/>
            <w:r w:rsidRPr="00CD12FE">
              <w:rPr>
                <w:sz w:val="32"/>
                <w:szCs w:val="32"/>
              </w:rPr>
              <w:t>, jednak często w jego miejsce przyjeżdża wysoki i osoba na wózku nie pojedzie już tym tramwajem......</w:t>
            </w:r>
          </w:p>
          <w:p w:rsidR="005D2981" w:rsidRPr="00CD12FE" w:rsidRDefault="005D2981" w:rsidP="001D14B6">
            <w:pPr>
              <w:jc w:val="both"/>
              <w:rPr>
                <w:sz w:val="32"/>
                <w:szCs w:val="32"/>
              </w:rPr>
            </w:pPr>
            <w:r w:rsidRPr="00CD12FE">
              <w:rPr>
                <w:sz w:val="32"/>
                <w:szCs w:val="32"/>
              </w:rPr>
              <w:lastRenderedPageBreak/>
              <w:t>- przystanki na ulicy Gdańskiej są niedostosowanie dla osób z ograniczeniami ruchowymi, bardzo ciężko jest wysiąść z wysokiego tramwaju prosto na ulicę, czy też wsiąść z ulicy do wysokiego tramwaju,</w:t>
            </w:r>
            <w:r w:rsidR="00764267">
              <w:rPr>
                <w:sz w:val="32"/>
                <w:szCs w:val="32"/>
              </w:rPr>
              <w:t xml:space="preserve"> </w:t>
            </w:r>
            <w:r w:rsidRPr="00CD12FE">
              <w:rPr>
                <w:sz w:val="32"/>
                <w:szCs w:val="32"/>
              </w:rPr>
              <w:t xml:space="preserve">jest </w:t>
            </w:r>
            <w:r w:rsidR="00CD12FE">
              <w:rPr>
                <w:sz w:val="32"/>
                <w:szCs w:val="32"/>
              </w:rPr>
              <w:br/>
            </w:r>
            <w:r w:rsidRPr="00CD12FE">
              <w:rPr>
                <w:sz w:val="32"/>
                <w:szCs w:val="32"/>
              </w:rPr>
              <w:t>to za duży próg</w:t>
            </w:r>
          </w:p>
          <w:p w:rsidR="005D2981" w:rsidRPr="00CD12FE" w:rsidRDefault="005D2981" w:rsidP="001D14B6">
            <w:pPr>
              <w:jc w:val="both"/>
              <w:rPr>
                <w:sz w:val="32"/>
                <w:szCs w:val="32"/>
              </w:rPr>
            </w:pPr>
            <w:r w:rsidRPr="00CD12FE">
              <w:rPr>
                <w:sz w:val="32"/>
                <w:szCs w:val="32"/>
              </w:rPr>
              <w:t xml:space="preserve">- nowo wymalowane miejsca parkingowe dla osób z niepełnosprawnością na ulicy Gdańskiej </w:t>
            </w:r>
            <w:r w:rsidR="00CD12FE">
              <w:rPr>
                <w:sz w:val="32"/>
                <w:szCs w:val="32"/>
              </w:rPr>
              <w:br/>
            </w:r>
            <w:r w:rsidRPr="00CD12FE">
              <w:rPr>
                <w:sz w:val="32"/>
                <w:szCs w:val="32"/>
              </w:rPr>
              <w:t xml:space="preserve">są na krawężniku, nie jak wcześniej na chodniku czy ulicy, osoba poruszająca się na wózku ma problem </w:t>
            </w:r>
            <w:r w:rsidRPr="00CD12FE">
              <w:rPr>
                <w:sz w:val="32"/>
                <w:szCs w:val="32"/>
              </w:rPr>
              <w:br/>
              <w:t>z wyjściem z takiego auta,</w:t>
            </w:r>
            <w:r w:rsidR="00764267">
              <w:rPr>
                <w:sz w:val="32"/>
                <w:szCs w:val="32"/>
              </w:rPr>
              <w:t xml:space="preserve"> </w:t>
            </w:r>
            <w:r w:rsidRPr="00CD12FE">
              <w:rPr>
                <w:sz w:val="32"/>
                <w:szCs w:val="32"/>
              </w:rPr>
              <w:t>które stoi krzywo (jedną stroną na krawężniku)</w:t>
            </w:r>
          </w:p>
          <w:p w:rsidR="005D2981" w:rsidRPr="00CD12FE" w:rsidRDefault="005D2981" w:rsidP="001D14B6">
            <w:pPr>
              <w:jc w:val="both"/>
              <w:rPr>
                <w:sz w:val="32"/>
                <w:szCs w:val="32"/>
              </w:rPr>
            </w:pPr>
            <w:r w:rsidRPr="00CD12FE">
              <w:rPr>
                <w:sz w:val="32"/>
                <w:szCs w:val="32"/>
              </w:rPr>
              <w:t>- Jazda autobusem w Bydgoszczy jest dużo bardziej dostępna dla osób poruszających się na wózkach lecz problem tkwi w zgłoszeniu chęci pojechania takim autobusem, kierowcy autobusów często nie reagują na przycisk,</w:t>
            </w:r>
            <w:r w:rsidR="00764267">
              <w:rPr>
                <w:sz w:val="32"/>
                <w:szCs w:val="32"/>
              </w:rPr>
              <w:t xml:space="preserve"> </w:t>
            </w:r>
            <w:r w:rsidRPr="00CD12FE">
              <w:rPr>
                <w:sz w:val="32"/>
                <w:szCs w:val="32"/>
              </w:rPr>
              <w:t xml:space="preserve">który służy do informowania o chęci pojechania autobusem, tłumacząc, że każda osoba wciska ten przycisk.....,a uciążliwe jest machanie kierowcy i stresowanie się czy zauważy, że ktoś poruszający się na wózku akurat chce wsiąść. Problem nasila się gdy jedzie więcej niż jeden autobus </w:t>
            </w:r>
            <w:r w:rsidRPr="00CD12FE">
              <w:rPr>
                <w:sz w:val="32"/>
                <w:szCs w:val="32"/>
              </w:rPr>
              <w:br/>
              <w:t>i kierowca nie wie,</w:t>
            </w:r>
            <w:r w:rsidR="00764267">
              <w:rPr>
                <w:sz w:val="32"/>
                <w:szCs w:val="32"/>
              </w:rPr>
              <w:t xml:space="preserve"> </w:t>
            </w:r>
            <w:r w:rsidRPr="00CD12FE">
              <w:rPr>
                <w:sz w:val="32"/>
                <w:szCs w:val="32"/>
              </w:rPr>
              <w:t>do którego chcemy wsiąść.</w:t>
            </w:r>
          </w:p>
          <w:p w:rsidR="005D2981" w:rsidRPr="00CD12FE" w:rsidRDefault="005D2981" w:rsidP="001D14B6">
            <w:pPr>
              <w:jc w:val="both"/>
              <w:rPr>
                <w:sz w:val="32"/>
                <w:szCs w:val="32"/>
              </w:rPr>
            </w:pPr>
            <w:r w:rsidRPr="00CD12FE">
              <w:rPr>
                <w:sz w:val="32"/>
                <w:szCs w:val="32"/>
              </w:rPr>
              <w:t>Dziękuję za możliwość wypowiedzenia się w tak ważnej kwestii. Pozdrawiam</w:t>
            </w:r>
          </w:p>
        </w:tc>
        <w:tc>
          <w:tcPr>
            <w:tcW w:w="7661" w:type="dxa"/>
          </w:tcPr>
          <w:p w:rsidR="0035625C" w:rsidRPr="00CD12FE" w:rsidRDefault="005D2981" w:rsidP="001D14B6">
            <w:pPr>
              <w:jc w:val="both"/>
              <w:rPr>
                <w:noProof/>
                <w:sz w:val="32"/>
                <w:szCs w:val="32"/>
              </w:rPr>
            </w:pPr>
            <w:r w:rsidRPr="00CD12FE">
              <w:rPr>
                <w:noProof/>
                <w:sz w:val="32"/>
                <w:szCs w:val="32"/>
              </w:rPr>
              <w:lastRenderedPageBreak/>
              <w:t xml:space="preserve">Dziękujemy za udział w konsultacjach oraz przedstawione stanowisko. </w:t>
            </w:r>
            <w:r w:rsidR="009447AB">
              <w:rPr>
                <w:noProof/>
                <w:sz w:val="32"/>
                <w:szCs w:val="32"/>
              </w:rPr>
              <w:t>Działania, które zostały wskazane w uwadze zostały zawarte</w:t>
            </w:r>
            <w:r w:rsidR="004D5DBA">
              <w:rPr>
                <w:noProof/>
                <w:sz w:val="32"/>
                <w:szCs w:val="32"/>
              </w:rPr>
              <w:t xml:space="preserve"> już</w:t>
            </w:r>
            <w:r w:rsidR="009447AB">
              <w:rPr>
                <w:noProof/>
                <w:sz w:val="32"/>
                <w:szCs w:val="32"/>
              </w:rPr>
              <w:t xml:space="preserve"> w projekcie </w:t>
            </w:r>
            <w:r w:rsidR="00816C62">
              <w:rPr>
                <w:noProof/>
                <w:sz w:val="32"/>
                <w:szCs w:val="32"/>
              </w:rPr>
              <w:t>Program</w:t>
            </w:r>
            <w:r w:rsidR="009447AB">
              <w:rPr>
                <w:noProof/>
                <w:sz w:val="32"/>
                <w:szCs w:val="32"/>
              </w:rPr>
              <w:t>u</w:t>
            </w:r>
            <w:r w:rsidR="00C86091">
              <w:rPr>
                <w:noProof/>
                <w:sz w:val="32"/>
                <w:szCs w:val="32"/>
              </w:rPr>
              <w:t xml:space="preserve"> </w:t>
            </w:r>
            <w:r w:rsidR="00816C62">
              <w:rPr>
                <w:noProof/>
                <w:sz w:val="32"/>
                <w:szCs w:val="32"/>
              </w:rPr>
              <w:t>w pozycjach</w:t>
            </w:r>
            <w:r w:rsidR="0035625C">
              <w:rPr>
                <w:noProof/>
                <w:sz w:val="32"/>
                <w:szCs w:val="32"/>
              </w:rPr>
              <w:t xml:space="preserve">: Cel. III, D. działania 1 i 3. </w:t>
            </w:r>
          </w:p>
          <w:p w:rsidR="005D2981" w:rsidRPr="00CD12FE" w:rsidRDefault="005D2981" w:rsidP="001D14B6">
            <w:pPr>
              <w:jc w:val="both"/>
              <w:rPr>
                <w:sz w:val="32"/>
                <w:szCs w:val="32"/>
              </w:rPr>
            </w:pPr>
            <w:r w:rsidRPr="00CD12FE">
              <w:rPr>
                <w:noProof/>
                <w:sz w:val="32"/>
                <w:szCs w:val="32"/>
              </w:rPr>
              <w:t>Jako ważny głos w dyskusji zawierający spostrzeżenia osoby z  niepełnosprawnością poruszając</w:t>
            </w:r>
            <w:r w:rsidR="00C1350C" w:rsidRPr="00CD12FE">
              <w:rPr>
                <w:noProof/>
                <w:sz w:val="32"/>
                <w:szCs w:val="32"/>
              </w:rPr>
              <w:t>ej</w:t>
            </w:r>
            <w:r w:rsidRPr="00CD12FE">
              <w:rPr>
                <w:noProof/>
                <w:sz w:val="32"/>
                <w:szCs w:val="32"/>
              </w:rPr>
              <w:t xml:space="preserve"> się </w:t>
            </w:r>
            <w:r w:rsidR="004D5DBA">
              <w:rPr>
                <w:noProof/>
                <w:sz w:val="32"/>
                <w:szCs w:val="32"/>
              </w:rPr>
              <w:br/>
            </w:r>
            <w:r w:rsidRPr="00CD12FE">
              <w:rPr>
                <w:noProof/>
                <w:sz w:val="32"/>
                <w:szCs w:val="32"/>
              </w:rPr>
              <w:t xml:space="preserve">w przestrzeni miejskiej, </w:t>
            </w:r>
            <w:r w:rsidR="00881618">
              <w:rPr>
                <w:noProof/>
                <w:sz w:val="32"/>
                <w:szCs w:val="32"/>
              </w:rPr>
              <w:t xml:space="preserve">uwaga </w:t>
            </w:r>
            <w:r w:rsidRPr="00CD12FE">
              <w:rPr>
                <w:noProof/>
                <w:sz w:val="32"/>
                <w:szCs w:val="32"/>
              </w:rPr>
              <w:t xml:space="preserve">zostanie przekazana </w:t>
            </w:r>
            <w:r w:rsidR="00487345">
              <w:rPr>
                <w:noProof/>
                <w:sz w:val="32"/>
                <w:szCs w:val="32"/>
              </w:rPr>
              <w:br/>
            </w:r>
            <w:r w:rsidRPr="00CD12FE">
              <w:rPr>
                <w:noProof/>
                <w:sz w:val="32"/>
                <w:szCs w:val="32"/>
              </w:rPr>
              <w:t>do ZDMiKP</w:t>
            </w:r>
            <w:r w:rsidR="00816C62">
              <w:rPr>
                <w:noProof/>
                <w:sz w:val="32"/>
                <w:szCs w:val="32"/>
              </w:rPr>
              <w:t xml:space="preserve"> oraz MZK</w:t>
            </w:r>
            <w:r w:rsidRPr="00CD12FE">
              <w:rPr>
                <w:noProof/>
                <w:sz w:val="32"/>
                <w:szCs w:val="32"/>
              </w:rPr>
              <w:t>.</w:t>
            </w:r>
          </w:p>
        </w:tc>
      </w:tr>
      <w:tr w:rsidR="005D2981" w:rsidRPr="00835D94" w:rsidTr="00F13C2A">
        <w:tc>
          <w:tcPr>
            <w:tcW w:w="846" w:type="dxa"/>
          </w:tcPr>
          <w:p w:rsidR="005D2981" w:rsidRPr="00835D94" w:rsidRDefault="005D2981" w:rsidP="001D14B6">
            <w:pPr>
              <w:jc w:val="both"/>
              <w:rPr>
                <w:noProof/>
                <w:color w:val="0000FF"/>
                <w:sz w:val="32"/>
                <w:szCs w:val="32"/>
              </w:rPr>
            </w:pPr>
            <w:r w:rsidRPr="00CD12FE">
              <w:rPr>
                <w:noProof/>
                <w:sz w:val="32"/>
                <w:szCs w:val="32"/>
              </w:rPr>
              <w:t>10</w:t>
            </w:r>
            <w:r w:rsidRPr="00835D94">
              <w:rPr>
                <w:noProof/>
                <w:color w:val="0000FF"/>
                <w:sz w:val="32"/>
                <w:szCs w:val="32"/>
              </w:rPr>
              <w:t>.</w:t>
            </w:r>
          </w:p>
        </w:tc>
        <w:tc>
          <w:tcPr>
            <w:tcW w:w="13608" w:type="dxa"/>
          </w:tcPr>
          <w:p w:rsidR="005D2981" w:rsidRPr="00CD12FE" w:rsidRDefault="005D2981" w:rsidP="001D14B6">
            <w:pPr>
              <w:jc w:val="both"/>
              <w:rPr>
                <w:sz w:val="32"/>
                <w:szCs w:val="32"/>
              </w:rPr>
            </w:pPr>
            <w:r w:rsidRPr="00CD12FE">
              <w:rPr>
                <w:sz w:val="32"/>
                <w:szCs w:val="32"/>
              </w:rPr>
              <w:t xml:space="preserve">Zajmuję się czasami osobą poruszającą się na wózku inwalidzkim i niestety muszę stwierdzić, że tylko przy ulicach głównych można się swobodnie poruszać bez opiekuna. W większości miejsc barierą nie </w:t>
            </w:r>
            <w:r w:rsidR="00CD12FE">
              <w:rPr>
                <w:sz w:val="32"/>
                <w:szCs w:val="32"/>
              </w:rPr>
              <w:br/>
            </w:r>
            <w:r w:rsidRPr="00CD12FE">
              <w:rPr>
                <w:sz w:val="32"/>
                <w:szCs w:val="32"/>
              </w:rPr>
              <w:t xml:space="preserve">do przebycia nawet z opiekunem są zbyt wysokie krawężniki osiedlowe oraz w bardzo złym stanie technicznym chodniki.  Problemem są też podjazdy chodnikowe rodem z </w:t>
            </w:r>
            <w:proofErr w:type="spellStart"/>
            <w:r w:rsidRPr="00CD12FE">
              <w:rPr>
                <w:sz w:val="32"/>
                <w:szCs w:val="32"/>
              </w:rPr>
              <w:t>PRLu</w:t>
            </w:r>
            <w:proofErr w:type="spellEnd"/>
            <w:r w:rsidRPr="00CD12FE">
              <w:rPr>
                <w:sz w:val="32"/>
                <w:szCs w:val="32"/>
              </w:rPr>
              <w:t xml:space="preserve"> o zbyt wysokich kątach nachylenia lub całkowity brak chodnika pod domami. Podam przykłady z mojego osiedla, bo tak będzie mi łatwiej.  Zjazdy wózkowe wzdłuż Al. Kaczyńskiego, tam kąt nachylenia schodów uniemożliwia korzystanie z nich osobom niepełnosprawnym, matki z wózkami dziecięcymi wydeptały nawet ścieżkę obok zjazdu przy aptece. Schody z podjazdem wózkowym z Szarych Szeregów do przystanku tramwajowego Perłowa są w tak agonalnym stanie, że bezdomni rzucają w siebie kawałkami betonu, (drugie schody z Szarych Szeregów do szkoły nie posiadają zjazdu dla wózków, ale też są rozwalone, </w:t>
            </w:r>
            <w:r w:rsidRPr="00CD12FE">
              <w:rPr>
                <w:sz w:val="32"/>
                <w:szCs w:val="32"/>
              </w:rPr>
              <w:br/>
              <w:t xml:space="preserve">bo z litego betonu są zrobione, a nie ma alternatywnego wyjścia w dół skarpy dla osób niepełnosprawnych jak objazd całego terenu Szarych Szeregów do Al. Prezydenta lub przez węzeł komunikacyjny na Szarych Szeregów i zjazd ul. Bełzy). Przy wieżowcach na ul. Śliwińskiego 20 lub 10 trzeba z osobą na wózku środkiem ulicy Śliwińskiego jechać, a potem między garażami pomykać, lub </w:t>
            </w:r>
            <w:r w:rsidR="00CD12FE">
              <w:rPr>
                <w:sz w:val="32"/>
                <w:szCs w:val="32"/>
              </w:rPr>
              <w:br/>
            </w:r>
            <w:r w:rsidRPr="00CD12FE">
              <w:rPr>
                <w:sz w:val="32"/>
                <w:szCs w:val="32"/>
              </w:rPr>
              <w:t xml:space="preserve">na okrągło przez Śliwińskiego 6, bo pod BORPA stworzono zamiast chodnika parking. Miasto powinno gruntownie zainwestować w infrastrukturę osiedlową, która jest źle zaprojektowana bez uwzględnienia potrzeb osób niepełnosprawnych lub ze starości się zniszczyła. Miałam raz przykrą sytuację kiedy wjechałam kołami w kałużę, która okazała się być dziurą w chodniku. Pan się przewrócił w kałużę, </w:t>
            </w:r>
            <w:r w:rsidR="00CD12FE">
              <w:rPr>
                <w:sz w:val="32"/>
                <w:szCs w:val="32"/>
              </w:rPr>
              <w:br/>
            </w:r>
            <w:r w:rsidRPr="00CD12FE">
              <w:rPr>
                <w:sz w:val="32"/>
                <w:szCs w:val="32"/>
              </w:rPr>
              <w:t xml:space="preserve">a ja miałam podarte spodnie. Dzień później był przez to w szpitalu na prześwietleniu. Do takich sytuacji nigdy nie powinno dojść. Nie ma też jak przechodzić w strefie 30 km/h (w której nie ma przejść dla pieszych), bo niby jak, między samochodami z osobą na wózku na tzw. przejściach sugerowanych miedzy drzwiami jednego i drugiego samochodu jak na </w:t>
            </w:r>
            <w:r w:rsidR="00CD12FE">
              <w:rPr>
                <w:sz w:val="32"/>
                <w:szCs w:val="32"/>
              </w:rPr>
              <w:t xml:space="preserve">ul. Sandomierskiej się zrobiło </w:t>
            </w:r>
            <w:r w:rsidRPr="00CD12FE">
              <w:rPr>
                <w:sz w:val="32"/>
                <w:szCs w:val="32"/>
              </w:rPr>
              <w:t xml:space="preserve">i ul. Kapuściska. Również zabieranie autobusów spod miejsc ważnych dla osób niepełnosprawnych jest niedorzeczne, a tak </w:t>
            </w:r>
            <w:r w:rsidRPr="00CD12FE">
              <w:rPr>
                <w:sz w:val="32"/>
                <w:szCs w:val="32"/>
              </w:rPr>
              <w:lastRenderedPageBreak/>
              <w:t xml:space="preserve">właśnie zrobiono zmieniając trasę autobusu 53 z głębi osiedla na pętlę Kapuściska czyli na korzyść dla pracowników z BPPT. Jadąc z miasta obecnie nie dojeżdża się bezpośrednio pod Bydgoskie Centrum </w:t>
            </w:r>
            <w:proofErr w:type="spellStart"/>
            <w:r w:rsidRPr="00CD12FE">
              <w:rPr>
                <w:sz w:val="32"/>
                <w:szCs w:val="32"/>
              </w:rPr>
              <w:t>Diabetogii</w:t>
            </w:r>
            <w:proofErr w:type="spellEnd"/>
            <w:r w:rsidRPr="00CD12FE">
              <w:rPr>
                <w:sz w:val="32"/>
                <w:szCs w:val="32"/>
              </w:rPr>
              <w:t xml:space="preserve"> i Endokrynologii gdzie też prowadzona jest fizjoterapia. Nie ma dojazdu do </w:t>
            </w:r>
            <w:proofErr w:type="spellStart"/>
            <w:r w:rsidRPr="00CD12FE">
              <w:rPr>
                <w:sz w:val="32"/>
                <w:szCs w:val="32"/>
              </w:rPr>
              <w:t>ADMu</w:t>
            </w:r>
            <w:proofErr w:type="spellEnd"/>
            <w:r w:rsidRPr="00CD12FE">
              <w:rPr>
                <w:sz w:val="32"/>
                <w:szCs w:val="32"/>
              </w:rPr>
              <w:t xml:space="preserve"> </w:t>
            </w:r>
            <w:proofErr w:type="spellStart"/>
            <w:r w:rsidRPr="00CD12FE">
              <w:rPr>
                <w:sz w:val="32"/>
                <w:szCs w:val="32"/>
              </w:rPr>
              <w:t>Room</w:t>
            </w:r>
            <w:proofErr w:type="spellEnd"/>
            <w:r w:rsidRPr="00CD12FE">
              <w:rPr>
                <w:sz w:val="32"/>
                <w:szCs w:val="32"/>
              </w:rPr>
              <w:t xml:space="preserve"> 2  naprzeciwko wejścia do przychodni oraz Domu Pobytu Dziennego umiejscowionego na ul. Kapuściska. Jadąc 53 trzeba się  teraz nachodzić zza przystanku na Wojska Polskiego po drugiej stronie torów.  Najmniej skorzystała też na przeniesieniu końcówki trasy autobusu 53 młodzież dojeżdżająca </w:t>
            </w:r>
            <w:r w:rsidR="00CD12FE">
              <w:rPr>
                <w:sz w:val="32"/>
                <w:szCs w:val="32"/>
              </w:rPr>
              <w:br/>
            </w:r>
            <w:r w:rsidRPr="00CD12FE">
              <w:rPr>
                <w:sz w:val="32"/>
                <w:szCs w:val="32"/>
              </w:rPr>
              <w:t xml:space="preserve">do budynków Collegium </w:t>
            </w:r>
            <w:proofErr w:type="spellStart"/>
            <w:r w:rsidRPr="00CD12FE">
              <w:rPr>
                <w:sz w:val="32"/>
                <w:szCs w:val="32"/>
              </w:rPr>
              <w:t>Medicum</w:t>
            </w:r>
            <w:proofErr w:type="spellEnd"/>
            <w:r w:rsidRPr="00CD12FE">
              <w:rPr>
                <w:sz w:val="32"/>
                <w:szCs w:val="32"/>
              </w:rPr>
              <w:t xml:space="preserve"> oraz Zespołu Szkół Chemicznych, tylko że oni mogą sprawnie przesiąść się na pętli, a o osobach niepełnosprawnych </w:t>
            </w:r>
            <w:r w:rsidR="00CD12FE">
              <w:rPr>
                <w:sz w:val="32"/>
                <w:szCs w:val="32"/>
              </w:rPr>
              <w:t xml:space="preserve">zapomniano. One nie podbiegną, </w:t>
            </w:r>
            <w:r w:rsidRPr="00CD12FE">
              <w:rPr>
                <w:sz w:val="32"/>
                <w:szCs w:val="32"/>
              </w:rPr>
              <w:t>a każde kolejne wejście do autobusu to jak wyprawa za morze.</w:t>
            </w:r>
          </w:p>
        </w:tc>
        <w:tc>
          <w:tcPr>
            <w:tcW w:w="7661" w:type="dxa"/>
          </w:tcPr>
          <w:p w:rsidR="0016015B" w:rsidRPr="00CD12FE" w:rsidRDefault="005D2981" w:rsidP="001D14B6">
            <w:pPr>
              <w:jc w:val="both"/>
              <w:rPr>
                <w:noProof/>
                <w:sz w:val="32"/>
                <w:szCs w:val="32"/>
              </w:rPr>
            </w:pPr>
            <w:r w:rsidRPr="00CD12FE">
              <w:rPr>
                <w:noProof/>
                <w:sz w:val="32"/>
                <w:szCs w:val="32"/>
              </w:rPr>
              <w:lastRenderedPageBreak/>
              <w:t>Dziękujemy za udział w konsultacjach</w:t>
            </w:r>
            <w:r w:rsidR="00816C62">
              <w:rPr>
                <w:noProof/>
                <w:sz w:val="32"/>
                <w:szCs w:val="32"/>
              </w:rPr>
              <w:t xml:space="preserve"> oraz przedstawione stanowisko.</w:t>
            </w:r>
            <w:r w:rsidR="00C86091">
              <w:rPr>
                <w:noProof/>
                <w:sz w:val="32"/>
                <w:szCs w:val="32"/>
              </w:rPr>
              <w:t xml:space="preserve"> Uwaga została uwzględniona</w:t>
            </w:r>
            <w:r w:rsidR="004D5DBA">
              <w:rPr>
                <w:noProof/>
                <w:sz w:val="32"/>
                <w:szCs w:val="32"/>
              </w:rPr>
              <w:t xml:space="preserve"> już na etapie przygotowywania projektu Programu</w:t>
            </w:r>
            <w:r w:rsidR="00C86091">
              <w:rPr>
                <w:noProof/>
                <w:sz w:val="32"/>
                <w:szCs w:val="32"/>
              </w:rPr>
              <w:t xml:space="preserve">, gdyż </w:t>
            </w:r>
            <w:r w:rsidR="004D5DBA">
              <w:rPr>
                <w:noProof/>
                <w:sz w:val="32"/>
                <w:szCs w:val="32"/>
              </w:rPr>
              <w:t>w jego treści</w:t>
            </w:r>
            <w:r w:rsidR="00E13A5C">
              <w:rPr>
                <w:noProof/>
                <w:sz w:val="32"/>
                <w:szCs w:val="32"/>
              </w:rPr>
              <w:t xml:space="preserve"> zawarte zostało </w:t>
            </w:r>
            <w:r w:rsidR="00C86091">
              <w:rPr>
                <w:noProof/>
                <w:sz w:val="32"/>
                <w:szCs w:val="32"/>
              </w:rPr>
              <w:t xml:space="preserve">przedmiotowe </w:t>
            </w:r>
            <w:r w:rsidR="00E13A5C">
              <w:rPr>
                <w:noProof/>
                <w:sz w:val="32"/>
                <w:szCs w:val="32"/>
              </w:rPr>
              <w:t>działanie</w:t>
            </w:r>
            <w:r w:rsidR="00C86091">
              <w:rPr>
                <w:noProof/>
                <w:sz w:val="32"/>
                <w:szCs w:val="32"/>
              </w:rPr>
              <w:t xml:space="preserve"> w</w:t>
            </w:r>
            <w:r w:rsidR="00E13A5C">
              <w:rPr>
                <w:noProof/>
                <w:sz w:val="32"/>
                <w:szCs w:val="32"/>
              </w:rPr>
              <w:t xml:space="preserve"> pozycji: Cel. III, A. działania 1</w:t>
            </w:r>
            <w:r w:rsidR="00E13A5C" w:rsidRPr="00E13A5C">
              <w:rPr>
                <w:noProof/>
                <w:sz w:val="32"/>
                <w:szCs w:val="32"/>
              </w:rPr>
              <w:t>.</w:t>
            </w:r>
          </w:p>
          <w:p w:rsidR="005D2981" w:rsidRPr="00CD12FE" w:rsidRDefault="005D2981" w:rsidP="00E13A5C">
            <w:pPr>
              <w:jc w:val="both"/>
              <w:rPr>
                <w:sz w:val="32"/>
                <w:szCs w:val="32"/>
              </w:rPr>
            </w:pPr>
            <w:r w:rsidRPr="00CD12FE">
              <w:rPr>
                <w:noProof/>
                <w:sz w:val="32"/>
                <w:szCs w:val="32"/>
              </w:rPr>
              <w:t xml:space="preserve">Jako ważny głos w dyskusji, </w:t>
            </w:r>
            <w:r w:rsidR="00E13A5C">
              <w:rPr>
                <w:noProof/>
                <w:sz w:val="32"/>
                <w:szCs w:val="32"/>
              </w:rPr>
              <w:t xml:space="preserve">uwaga </w:t>
            </w:r>
            <w:r w:rsidRPr="00CD12FE">
              <w:rPr>
                <w:noProof/>
                <w:sz w:val="32"/>
                <w:szCs w:val="32"/>
              </w:rPr>
              <w:t xml:space="preserve">zostanie przekazana </w:t>
            </w:r>
            <w:r w:rsidR="00E13A5C">
              <w:rPr>
                <w:noProof/>
                <w:sz w:val="32"/>
                <w:szCs w:val="32"/>
              </w:rPr>
              <w:br/>
            </w:r>
            <w:r w:rsidRPr="00CD12FE">
              <w:rPr>
                <w:noProof/>
                <w:sz w:val="32"/>
                <w:szCs w:val="32"/>
              </w:rPr>
              <w:t>do ZDMiKP.</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t>11.</w:t>
            </w:r>
          </w:p>
        </w:tc>
        <w:tc>
          <w:tcPr>
            <w:tcW w:w="13608" w:type="dxa"/>
          </w:tcPr>
          <w:p w:rsidR="005D2981" w:rsidRPr="00CD12FE" w:rsidRDefault="005D2981" w:rsidP="001D14B6">
            <w:pPr>
              <w:jc w:val="both"/>
              <w:rPr>
                <w:sz w:val="32"/>
                <w:szCs w:val="32"/>
              </w:rPr>
            </w:pPr>
            <w:r w:rsidRPr="00CD12FE">
              <w:rPr>
                <w:sz w:val="32"/>
                <w:szCs w:val="32"/>
              </w:rPr>
              <w:t>W pewnym sensie to do strony 30 dotyczącej barier architektonicznych, ale można potraktować jako ogólną uwagę. Brakuje działań zmierzających do usuwania barier w postaci samochodów, które zastawiają czasami całe chodniki. Osiedle Leśne, okolice ulicy np. Jarzębinowej, Topolowej, Dwernickiego zaparkowane samochody zajmują całe chodniki, a straż miejska nie reaguje. Osoby zdrowe idą po prostu jezdnią mijając auta, ale osoby z trudnościami w poruszaniu się mają większy problem z pokonaniem chociażby krawężnika. Nie zareagują też szybko gdy pojawi się pojazd, a akurat będą na jezdni.</w:t>
            </w:r>
          </w:p>
        </w:tc>
        <w:tc>
          <w:tcPr>
            <w:tcW w:w="7661" w:type="dxa"/>
          </w:tcPr>
          <w:p w:rsidR="005D2981" w:rsidRPr="00CD12FE" w:rsidRDefault="005D2981" w:rsidP="001D14B6">
            <w:pPr>
              <w:jc w:val="both"/>
              <w:rPr>
                <w:noProof/>
                <w:sz w:val="32"/>
                <w:szCs w:val="32"/>
              </w:rPr>
            </w:pPr>
            <w:r w:rsidRPr="00CD12FE">
              <w:rPr>
                <w:noProof/>
                <w:sz w:val="32"/>
                <w:szCs w:val="32"/>
              </w:rPr>
              <w:t>Dziękujemy za udział w konsultacjach oraz przedstawione stanowisko.</w:t>
            </w:r>
          </w:p>
          <w:p w:rsidR="005D2981" w:rsidRPr="00CD12FE" w:rsidRDefault="00E13A5C" w:rsidP="00E13A5C">
            <w:pPr>
              <w:jc w:val="both"/>
              <w:rPr>
                <w:sz w:val="32"/>
                <w:szCs w:val="32"/>
              </w:rPr>
            </w:pPr>
            <w:r>
              <w:rPr>
                <w:noProof/>
                <w:sz w:val="32"/>
                <w:szCs w:val="32"/>
              </w:rPr>
              <w:t>Uwaga j</w:t>
            </w:r>
            <w:r w:rsidR="005D2981" w:rsidRPr="00CD12FE">
              <w:rPr>
                <w:noProof/>
                <w:sz w:val="32"/>
                <w:szCs w:val="32"/>
              </w:rPr>
              <w:t xml:space="preserve">ako ważny głos w dyskusji, zostanie przekazana </w:t>
            </w:r>
            <w:r>
              <w:rPr>
                <w:noProof/>
                <w:sz w:val="32"/>
                <w:szCs w:val="32"/>
              </w:rPr>
              <w:br/>
            </w:r>
            <w:r w:rsidR="005D2981" w:rsidRPr="00CD12FE">
              <w:rPr>
                <w:noProof/>
                <w:sz w:val="32"/>
                <w:szCs w:val="32"/>
              </w:rPr>
              <w:t>do ZDMiKP</w:t>
            </w:r>
            <w:r w:rsidR="00D5514B">
              <w:rPr>
                <w:noProof/>
                <w:sz w:val="32"/>
                <w:szCs w:val="32"/>
              </w:rPr>
              <w:t xml:space="preserve"> oraz Straży Miejskiej</w:t>
            </w:r>
            <w:r w:rsidR="005D2981" w:rsidRPr="00CD12FE">
              <w:rPr>
                <w:noProof/>
                <w:sz w:val="32"/>
                <w:szCs w:val="32"/>
              </w:rPr>
              <w:t>.</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t>12.</w:t>
            </w:r>
          </w:p>
        </w:tc>
        <w:tc>
          <w:tcPr>
            <w:tcW w:w="13608" w:type="dxa"/>
          </w:tcPr>
          <w:p w:rsidR="005D2981" w:rsidRPr="00CD12FE" w:rsidRDefault="005D2981" w:rsidP="001D14B6">
            <w:pPr>
              <w:jc w:val="both"/>
              <w:rPr>
                <w:sz w:val="32"/>
                <w:szCs w:val="32"/>
              </w:rPr>
            </w:pPr>
            <w:r w:rsidRPr="00CD12FE">
              <w:rPr>
                <w:sz w:val="32"/>
                <w:szCs w:val="32"/>
              </w:rPr>
              <w:t>Zdecydowanie wyświetlacze rozkładów jazdy komunikacji miejskiej to jedna wielka porażka dla osób słabowidzących. Wiem, że ten problem dotyczy także osób z dobrym wzrokiem.</w:t>
            </w:r>
          </w:p>
          <w:p w:rsidR="005D2981" w:rsidRPr="00CD12FE" w:rsidRDefault="005D2981" w:rsidP="001D14B6">
            <w:pPr>
              <w:jc w:val="both"/>
              <w:rPr>
                <w:sz w:val="32"/>
                <w:szCs w:val="32"/>
              </w:rPr>
            </w:pPr>
            <w:r w:rsidRPr="00CD12FE">
              <w:rPr>
                <w:sz w:val="32"/>
                <w:szCs w:val="32"/>
              </w:rPr>
              <w:t>Wiem co mówię bo bywam w innych miastach i można mieć czytelne wyświetlacze.</w:t>
            </w:r>
          </w:p>
        </w:tc>
        <w:tc>
          <w:tcPr>
            <w:tcW w:w="7661" w:type="dxa"/>
          </w:tcPr>
          <w:p w:rsidR="005D2981" w:rsidRPr="00CD12FE" w:rsidRDefault="005D2981" w:rsidP="00E13A5C">
            <w:pPr>
              <w:jc w:val="both"/>
              <w:rPr>
                <w:noProof/>
                <w:sz w:val="32"/>
                <w:szCs w:val="32"/>
              </w:rPr>
            </w:pPr>
            <w:r w:rsidRPr="00CD12FE">
              <w:rPr>
                <w:noProof/>
                <w:sz w:val="32"/>
                <w:szCs w:val="32"/>
              </w:rPr>
              <w:t xml:space="preserve">Dziękujemy za udział w konsultacjach oraz przedstawione stanowisko. </w:t>
            </w:r>
            <w:r w:rsidR="008457CF">
              <w:rPr>
                <w:noProof/>
                <w:sz w:val="32"/>
                <w:szCs w:val="32"/>
              </w:rPr>
              <w:t xml:space="preserve"> Uwaga z</w:t>
            </w:r>
            <w:r w:rsidR="00C86091">
              <w:rPr>
                <w:noProof/>
                <w:sz w:val="32"/>
                <w:szCs w:val="32"/>
              </w:rPr>
              <w:t>ostała uwzględniona</w:t>
            </w:r>
            <w:r w:rsidR="004D5DBA">
              <w:rPr>
                <w:noProof/>
                <w:sz w:val="32"/>
                <w:szCs w:val="32"/>
              </w:rPr>
              <w:t xml:space="preserve"> już na etapie przygotowywania projektu Programu (</w:t>
            </w:r>
            <w:r w:rsidR="00E13A5C" w:rsidRPr="00E13A5C">
              <w:rPr>
                <w:noProof/>
                <w:sz w:val="32"/>
                <w:szCs w:val="32"/>
              </w:rPr>
              <w:t>działanie</w:t>
            </w:r>
            <w:r w:rsidR="004D5DBA">
              <w:rPr>
                <w:noProof/>
                <w:sz w:val="32"/>
                <w:szCs w:val="32"/>
              </w:rPr>
              <w:t xml:space="preserve"> wpisane w pozycji</w:t>
            </w:r>
            <w:r w:rsidR="00E13A5C" w:rsidRPr="00E13A5C">
              <w:rPr>
                <w:noProof/>
                <w:sz w:val="32"/>
                <w:szCs w:val="32"/>
              </w:rPr>
              <w:t xml:space="preserve">: Cel. III, </w:t>
            </w:r>
            <w:r w:rsidR="00E13A5C">
              <w:rPr>
                <w:noProof/>
                <w:sz w:val="32"/>
                <w:szCs w:val="32"/>
              </w:rPr>
              <w:t>D. działanie</w:t>
            </w:r>
            <w:r w:rsidR="00E13A5C" w:rsidRPr="00E13A5C">
              <w:rPr>
                <w:noProof/>
                <w:sz w:val="32"/>
                <w:szCs w:val="32"/>
              </w:rPr>
              <w:t xml:space="preserve"> 1</w:t>
            </w:r>
            <w:r w:rsidR="004D5DBA">
              <w:rPr>
                <w:noProof/>
                <w:sz w:val="32"/>
                <w:szCs w:val="32"/>
              </w:rPr>
              <w:t>)</w:t>
            </w:r>
            <w:r w:rsidR="00E13A5C" w:rsidRPr="00E13A5C">
              <w:rPr>
                <w:noProof/>
                <w:sz w:val="32"/>
                <w:szCs w:val="32"/>
              </w:rPr>
              <w:t>.</w:t>
            </w:r>
          </w:p>
          <w:p w:rsidR="005D2981" w:rsidRPr="00CD12FE" w:rsidRDefault="005D2981" w:rsidP="00E13A5C">
            <w:pPr>
              <w:jc w:val="both"/>
              <w:rPr>
                <w:sz w:val="32"/>
                <w:szCs w:val="32"/>
              </w:rPr>
            </w:pPr>
            <w:r w:rsidRPr="00CD12FE">
              <w:rPr>
                <w:noProof/>
                <w:sz w:val="32"/>
                <w:szCs w:val="32"/>
              </w:rPr>
              <w:t xml:space="preserve">Jako ważny głos w dyskusji, zostanie przekazana </w:t>
            </w:r>
            <w:r w:rsidR="00E13A5C">
              <w:rPr>
                <w:noProof/>
                <w:sz w:val="32"/>
                <w:szCs w:val="32"/>
              </w:rPr>
              <w:br/>
            </w:r>
            <w:r w:rsidRPr="00CD12FE">
              <w:rPr>
                <w:noProof/>
                <w:sz w:val="32"/>
                <w:szCs w:val="32"/>
              </w:rPr>
              <w:t>do ZDMiKP.</w:t>
            </w:r>
          </w:p>
        </w:tc>
      </w:tr>
      <w:tr w:rsidR="00E050C0" w:rsidRPr="00E050C0" w:rsidTr="00F13C2A">
        <w:tc>
          <w:tcPr>
            <w:tcW w:w="846" w:type="dxa"/>
          </w:tcPr>
          <w:p w:rsidR="005D2981" w:rsidRPr="00CD12FE" w:rsidRDefault="005D2981" w:rsidP="001D14B6">
            <w:pPr>
              <w:jc w:val="both"/>
              <w:rPr>
                <w:noProof/>
                <w:sz w:val="32"/>
                <w:szCs w:val="32"/>
              </w:rPr>
            </w:pPr>
            <w:r w:rsidRPr="00CD12FE">
              <w:rPr>
                <w:noProof/>
                <w:sz w:val="32"/>
                <w:szCs w:val="32"/>
              </w:rPr>
              <w:t>13.</w:t>
            </w:r>
          </w:p>
        </w:tc>
        <w:tc>
          <w:tcPr>
            <w:tcW w:w="13608" w:type="dxa"/>
          </w:tcPr>
          <w:p w:rsidR="005D2981" w:rsidRPr="00CD12FE" w:rsidRDefault="005D2981" w:rsidP="001D14B6">
            <w:pPr>
              <w:jc w:val="both"/>
              <w:rPr>
                <w:sz w:val="32"/>
                <w:szCs w:val="32"/>
              </w:rPr>
            </w:pPr>
            <w:r w:rsidRPr="00CD12FE">
              <w:rPr>
                <w:sz w:val="32"/>
                <w:szCs w:val="32"/>
              </w:rPr>
              <w:t xml:space="preserve">Wojewódzki Szpital Dziecięcy ! </w:t>
            </w:r>
          </w:p>
          <w:p w:rsidR="005D2981" w:rsidRPr="00CD12FE" w:rsidRDefault="005D2981" w:rsidP="001D14B6">
            <w:pPr>
              <w:jc w:val="both"/>
              <w:rPr>
                <w:sz w:val="32"/>
                <w:szCs w:val="32"/>
              </w:rPr>
            </w:pPr>
            <w:r w:rsidRPr="00CD12FE">
              <w:rPr>
                <w:sz w:val="32"/>
                <w:szCs w:val="32"/>
              </w:rPr>
              <w:t xml:space="preserve">Parking przy szpitalu jest praktycznie codziennie nie dostępny . Nie tylko dla chorych zdrowych dzieci, ale również i nade wszystko dla niepełnosprawnych . Pan ochroniarz oczywiście nie z jego winy ma zakaz wpuszczania samochodu nawet jeśli rodzic powie że tylko podwiezie pomoże matce wyjąc dziecko </w:t>
            </w:r>
            <w:r w:rsidR="00CD12FE" w:rsidRPr="00CD12FE">
              <w:rPr>
                <w:sz w:val="32"/>
                <w:szCs w:val="32"/>
              </w:rPr>
              <w:br/>
            </w:r>
            <w:r w:rsidRPr="00CD12FE">
              <w:rPr>
                <w:sz w:val="32"/>
                <w:szCs w:val="32"/>
              </w:rPr>
              <w:t>i odjedzie . To jest absurd! Korki są codziennie ogromne gdyż nie wpuszczają aut chociażby tylko dowożących niepełnosprawne dzieci na rehabilitacje . Koniecznie trzeba to zmienić …</w:t>
            </w:r>
          </w:p>
        </w:tc>
        <w:tc>
          <w:tcPr>
            <w:tcW w:w="7661" w:type="dxa"/>
          </w:tcPr>
          <w:p w:rsidR="006E6B64" w:rsidRDefault="00E050C0" w:rsidP="001D14B6">
            <w:pPr>
              <w:jc w:val="both"/>
              <w:rPr>
                <w:noProof/>
                <w:sz w:val="32"/>
                <w:szCs w:val="32"/>
              </w:rPr>
            </w:pPr>
            <w:r w:rsidRPr="00CD12FE">
              <w:rPr>
                <w:noProof/>
                <w:sz w:val="32"/>
                <w:szCs w:val="32"/>
              </w:rPr>
              <w:t xml:space="preserve">Dziękujemy za udział w konsultacjach oraz przedstawione stanowisko. </w:t>
            </w:r>
          </w:p>
          <w:p w:rsidR="006E6B64" w:rsidRDefault="006E6B64" w:rsidP="001D14B6">
            <w:pPr>
              <w:jc w:val="both"/>
              <w:rPr>
                <w:noProof/>
                <w:sz w:val="32"/>
                <w:szCs w:val="32"/>
              </w:rPr>
            </w:pPr>
            <w:r>
              <w:rPr>
                <w:noProof/>
                <w:sz w:val="32"/>
                <w:szCs w:val="32"/>
              </w:rPr>
              <w:t xml:space="preserve">Uwaga nie dotyczy infrastruktury bedącej własnością Miasta. </w:t>
            </w:r>
            <w:r w:rsidR="00E11915" w:rsidRPr="00CD12FE">
              <w:rPr>
                <w:noProof/>
                <w:sz w:val="32"/>
                <w:szCs w:val="32"/>
              </w:rPr>
              <w:t xml:space="preserve">Organem Założycielskim i sprawującym nadzór nad Wojewódzkim Szpitalem Dziecięcym </w:t>
            </w:r>
            <w:r>
              <w:rPr>
                <w:noProof/>
                <w:sz w:val="32"/>
                <w:szCs w:val="32"/>
              </w:rPr>
              <w:br/>
            </w:r>
            <w:r w:rsidR="00E11915" w:rsidRPr="00CD12FE">
              <w:rPr>
                <w:noProof/>
                <w:sz w:val="32"/>
                <w:szCs w:val="32"/>
              </w:rPr>
              <w:t>im. J. Brudzińskiego</w:t>
            </w:r>
            <w:r>
              <w:rPr>
                <w:noProof/>
                <w:sz w:val="32"/>
                <w:szCs w:val="32"/>
              </w:rPr>
              <w:t xml:space="preserve"> </w:t>
            </w:r>
            <w:r w:rsidR="00E11915" w:rsidRPr="00CD12FE">
              <w:rPr>
                <w:noProof/>
                <w:sz w:val="32"/>
                <w:szCs w:val="32"/>
              </w:rPr>
              <w:t xml:space="preserve">w Bydgoszczy jest Samorząd Województwa Kujawsko-Pomorskiego. </w:t>
            </w:r>
          </w:p>
          <w:p w:rsidR="005D2981" w:rsidRPr="00CD12FE" w:rsidRDefault="006E6B64" w:rsidP="006E6B64">
            <w:pPr>
              <w:jc w:val="both"/>
              <w:rPr>
                <w:noProof/>
                <w:sz w:val="32"/>
                <w:szCs w:val="32"/>
              </w:rPr>
            </w:pPr>
            <w:r>
              <w:rPr>
                <w:noProof/>
                <w:sz w:val="32"/>
                <w:szCs w:val="32"/>
              </w:rPr>
              <w:t xml:space="preserve">Uwaga </w:t>
            </w:r>
            <w:r w:rsidR="00E11915" w:rsidRPr="00CD12FE">
              <w:rPr>
                <w:noProof/>
                <w:sz w:val="32"/>
                <w:szCs w:val="32"/>
              </w:rPr>
              <w:t xml:space="preserve">dot. funkcjonowania parkingu </w:t>
            </w:r>
            <w:r>
              <w:rPr>
                <w:noProof/>
                <w:sz w:val="32"/>
                <w:szCs w:val="32"/>
              </w:rPr>
              <w:t>przekazana</w:t>
            </w:r>
            <w:r w:rsidR="00E11915" w:rsidRPr="00CD12FE">
              <w:rPr>
                <w:noProof/>
                <w:sz w:val="32"/>
                <w:szCs w:val="32"/>
              </w:rPr>
              <w:t xml:space="preserve"> </w:t>
            </w:r>
            <w:r>
              <w:rPr>
                <w:noProof/>
                <w:sz w:val="32"/>
                <w:szCs w:val="32"/>
              </w:rPr>
              <w:t xml:space="preserve"> zostanie</w:t>
            </w:r>
            <w:r w:rsidRPr="00CD12FE">
              <w:rPr>
                <w:noProof/>
                <w:sz w:val="32"/>
                <w:szCs w:val="32"/>
              </w:rPr>
              <w:t xml:space="preserve"> </w:t>
            </w:r>
            <w:r w:rsidR="00E11915" w:rsidRPr="00CD12FE">
              <w:rPr>
                <w:noProof/>
                <w:sz w:val="32"/>
                <w:szCs w:val="32"/>
              </w:rPr>
              <w:t>bezpośrednio do dyrektora szpitala.</w:t>
            </w:r>
          </w:p>
        </w:tc>
      </w:tr>
      <w:tr w:rsidR="005A623C" w:rsidRPr="00AE3EA4" w:rsidTr="00F13C2A">
        <w:tc>
          <w:tcPr>
            <w:tcW w:w="846" w:type="dxa"/>
          </w:tcPr>
          <w:p w:rsidR="005A623C" w:rsidRPr="002F7D90" w:rsidRDefault="005A623C" w:rsidP="001D14B6">
            <w:pPr>
              <w:jc w:val="both"/>
              <w:rPr>
                <w:noProof/>
                <w:sz w:val="32"/>
                <w:szCs w:val="32"/>
              </w:rPr>
            </w:pPr>
            <w:r>
              <w:rPr>
                <w:noProof/>
                <w:sz w:val="32"/>
                <w:szCs w:val="32"/>
              </w:rPr>
              <w:t>14.</w:t>
            </w:r>
          </w:p>
        </w:tc>
        <w:tc>
          <w:tcPr>
            <w:tcW w:w="13608" w:type="dxa"/>
          </w:tcPr>
          <w:p w:rsidR="005A623C" w:rsidRPr="00CD12FE" w:rsidRDefault="005A623C" w:rsidP="001D14B6">
            <w:pPr>
              <w:jc w:val="both"/>
              <w:rPr>
                <w:sz w:val="32"/>
                <w:szCs w:val="32"/>
              </w:rPr>
            </w:pPr>
            <w:r w:rsidRPr="00CD12FE">
              <w:rPr>
                <w:sz w:val="32"/>
                <w:szCs w:val="32"/>
              </w:rPr>
              <w:t>Osoby niepełnosprawne codziennie zmagają się z</w:t>
            </w:r>
            <w:r w:rsidR="00670599">
              <w:rPr>
                <w:sz w:val="32"/>
                <w:szCs w:val="32"/>
              </w:rPr>
              <w:t xml:space="preserve"> barierami architektonicznymi. </w:t>
            </w:r>
            <w:r w:rsidRPr="00CD12FE">
              <w:rPr>
                <w:sz w:val="32"/>
                <w:szCs w:val="32"/>
              </w:rPr>
              <w:t xml:space="preserve">Przykładem jest odcinek chodnik wzdłuż Curie-Skłodowskiej 56 do 64, trudno poruszać się po nim wózkiem inwalidzkim. Chodnik jest nierówny połatany, a krawężniki wystające. </w:t>
            </w:r>
          </w:p>
          <w:p w:rsidR="005A623C" w:rsidRPr="00CD12FE" w:rsidRDefault="005A623C" w:rsidP="001D14B6">
            <w:pPr>
              <w:jc w:val="both"/>
              <w:rPr>
                <w:sz w:val="32"/>
                <w:szCs w:val="32"/>
              </w:rPr>
            </w:pPr>
            <w:r w:rsidRPr="00CD12FE">
              <w:rPr>
                <w:sz w:val="32"/>
                <w:szCs w:val="32"/>
              </w:rPr>
              <w:lastRenderedPageBreak/>
              <w:t xml:space="preserve">W mieście prowadzonych jest wiele robót budowlanych po których chodniki nie wracają do stanu pierwotnego. Kładzione są rury lub kable, rozbierana jest kostka, ale nikt nie pomyśli, ze nawet 30 cm piasku może utrudnić osobie z niepełnosprawnością przemieszczanie się.  </w:t>
            </w:r>
          </w:p>
          <w:p w:rsidR="005A623C" w:rsidRPr="00CD12FE" w:rsidRDefault="005A623C" w:rsidP="001D14B6">
            <w:pPr>
              <w:jc w:val="both"/>
              <w:rPr>
                <w:sz w:val="32"/>
                <w:szCs w:val="32"/>
              </w:rPr>
            </w:pPr>
            <w:r w:rsidRPr="00CD12FE">
              <w:rPr>
                <w:sz w:val="32"/>
                <w:szCs w:val="32"/>
              </w:rPr>
              <w:t xml:space="preserve">Następną rzeczą, która niby ma wspierać, a bardzo przeszkadza są </w:t>
            </w:r>
            <w:proofErr w:type="spellStart"/>
            <w:r w:rsidRPr="00CD12FE">
              <w:rPr>
                <w:sz w:val="32"/>
                <w:szCs w:val="32"/>
              </w:rPr>
              <w:t>wzbudzacze</w:t>
            </w:r>
            <w:proofErr w:type="spellEnd"/>
            <w:r w:rsidRPr="00CD12FE">
              <w:rPr>
                <w:sz w:val="32"/>
                <w:szCs w:val="32"/>
              </w:rPr>
              <w:t xml:space="preserve"> sygnału zielonego przy przejściach dla pieszych. Czy ktoś pomyślał montując je, że osoba na wózku nie zawsze sięgnie do tego przycisku. Często też nie ma możliwości podjechania wózkiem do słupa z sygnalizatorem, ponieważ nie stoi on zaraz przy chodniku.</w:t>
            </w:r>
          </w:p>
        </w:tc>
        <w:tc>
          <w:tcPr>
            <w:tcW w:w="7661" w:type="dxa"/>
          </w:tcPr>
          <w:p w:rsidR="00383B01" w:rsidRDefault="005A623C" w:rsidP="001D14B6">
            <w:pPr>
              <w:jc w:val="both"/>
              <w:rPr>
                <w:noProof/>
                <w:sz w:val="32"/>
                <w:szCs w:val="32"/>
              </w:rPr>
            </w:pPr>
            <w:r w:rsidRPr="00CD12FE">
              <w:rPr>
                <w:noProof/>
                <w:sz w:val="32"/>
                <w:szCs w:val="32"/>
              </w:rPr>
              <w:lastRenderedPageBreak/>
              <w:t>Dziękujemy za udział w konsultacjach</w:t>
            </w:r>
            <w:r w:rsidR="00670599">
              <w:rPr>
                <w:noProof/>
                <w:sz w:val="32"/>
                <w:szCs w:val="32"/>
              </w:rPr>
              <w:t xml:space="preserve"> oraz przedstawione stanowisko.</w:t>
            </w:r>
            <w:r w:rsidR="00383B01">
              <w:rPr>
                <w:noProof/>
                <w:sz w:val="32"/>
                <w:szCs w:val="32"/>
              </w:rPr>
              <w:t xml:space="preserve"> </w:t>
            </w:r>
            <w:r w:rsidR="004D5DBA">
              <w:rPr>
                <w:noProof/>
                <w:sz w:val="32"/>
                <w:szCs w:val="32"/>
              </w:rPr>
              <w:t xml:space="preserve">Uwaga </w:t>
            </w:r>
            <w:r w:rsidR="00C86091">
              <w:rPr>
                <w:noProof/>
                <w:sz w:val="32"/>
                <w:szCs w:val="32"/>
              </w:rPr>
              <w:t>została uwzględniona</w:t>
            </w:r>
            <w:r w:rsidR="004D5DBA">
              <w:rPr>
                <w:noProof/>
                <w:sz w:val="32"/>
                <w:szCs w:val="32"/>
              </w:rPr>
              <w:t xml:space="preserve"> już na etapie przygotowywania projektu Programu. D</w:t>
            </w:r>
            <w:r w:rsidR="00C86091">
              <w:rPr>
                <w:noProof/>
                <w:sz w:val="32"/>
                <w:szCs w:val="32"/>
              </w:rPr>
              <w:t xml:space="preserve">ziałanie zostało </w:t>
            </w:r>
            <w:r w:rsidR="00383B01">
              <w:rPr>
                <w:noProof/>
                <w:sz w:val="32"/>
                <w:szCs w:val="32"/>
              </w:rPr>
              <w:t xml:space="preserve">zawarte </w:t>
            </w:r>
            <w:r w:rsidR="00C86091">
              <w:rPr>
                <w:noProof/>
                <w:sz w:val="32"/>
                <w:szCs w:val="32"/>
              </w:rPr>
              <w:t xml:space="preserve">w treści Programu </w:t>
            </w:r>
            <w:r w:rsidR="00383B01">
              <w:rPr>
                <w:noProof/>
                <w:sz w:val="32"/>
                <w:szCs w:val="32"/>
              </w:rPr>
              <w:t>w pozyc</w:t>
            </w:r>
            <w:r w:rsidR="00C86091">
              <w:rPr>
                <w:noProof/>
                <w:sz w:val="32"/>
                <w:szCs w:val="32"/>
              </w:rPr>
              <w:t>j</w:t>
            </w:r>
            <w:r w:rsidR="00383B01">
              <w:rPr>
                <w:noProof/>
                <w:sz w:val="32"/>
                <w:szCs w:val="32"/>
              </w:rPr>
              <w:t>ach: Cel III, A działanie</w:t>
            </w:r>
            <w:r w:rsidR="00383B01" w:rsidRPr="00383B01">
              <w:rPr>
                <w:noProof/>
                <w:sz w:val="32"/>
                <w:szCs w:val="32"/>
              </w:rPr>
              <w:t xml:space="preserve"> 1</w:t>
            </w:r>
            <w:r w:rsidR="00383B01">
              <w:rPr>
                <w:noProof/>
                <w:sz w:val="32"/>
                <w:szCs w:val="32"/>
              </w:rPr>
              <w:t>, D działanie 1.</w:t>
            </w:r>
          </w:p>
          <w:p w:rsidR="005A623C" w:rsidRPr="00CD12FE" w:rsidRDefault="005A623C" w:rsidP="001D14B6">
            <w:pPr>
              <w:jc w:val="both"/>
              <w:rPr>
                <w:sz w:val="32"/>
                <w:szCs w:val="32"/>
              </w:rPr>
            </w:pPr>
            <w:r w:rsidRPr="00CD12FE">
              <w:rPr>
                <w:noProof/>
                <w:sz w:val="32"/>
                <w:szCs w:val="32"/>
              </w:rPr>
              <w:lastRenderedPageBreak/>
              <w:t>Jako ważny głos w dyskusji zawierający spostrzeżenia osoby z niepełnosprawnością poruszając</w:t>
            </w:r>
            <w:r w:rsidR="00C1350C" w:rsidRPr="00CD12FE">
              <w:rPr>
                <w:noProof/>
                <w:sz w:val="32"/>
                <w:szCs w:val="32"/>
              </w:rPr>
              <w:t>ej</w:t>
            </w:r>
            <w:r w:rsidRPr="00CD12FE">
              <w:rPr>
                <w:noProof/>
                <w:sz w:val="32"/>
                <w:szCs w:val="32"/>
              </w:rPr>
              <w:t xml:space="preserve"> się </w:t>
            </w:r>
            <w:r w:rsidR="00CD12FE" w:rsidRPr="00CD12FE">
              <w:rPr>
                <w:noProof/>
                <w:sz w:val="32"/>
                <w:szCs w:val="32"/>
              </w:rPr>
              <w:br/>
            </w:r>
            <w:r w:rsidRPr="00CD12FE">
              <w:rPr>
                <w:noProof/>
                <w:sz w:val="32"/>
                <w:szCs w:val="32"/>
              </w:rPr>
              <w:t xml:space="preserve">w przestrzeni miejskiej, </w:t>
            </w:r>
            <w:r w:rsidR="00881618">
              <w:rPr>
                <w:noProof/>
                <w:sz w:val="32"/>
                <w:szCs w:val="32"/>
              </w:rPr>
              <w:t xml:space="preserve">uwaga </w:t>
            </w:r>
            <w:r w:rsidRPr="00CD12FE">
              <w:rPr>
                <w:noProof/>
                <w:sz w:val="32"/>
                <w:szCs w:val="32"/>
              </w:rPr>
              <w:t xml:space="preserve">zostanie przekazana </w:t>
            </w:r>
            <w:r w:rsidR="00487345">
              <w:rPr>
                <w:noProof/>
                <w:sz w:val="32"/>
                <w:szCs w:val="32"/>
              </w:rPr>
              <w:br/>
            </w:r>
            <w:r w:rsidRPr="00CD12FE">
              <w:rPr>
                <w:noProof/>
                <w:sz w:val="32"/>
                <w:szCs w:val="32"/>
              </w:rPr>
              <w:t>do ZDMiKP.</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lastRenderedPageBreak/>
              <w:t>15.</w:t>
            </w:r>
          </w:p>
        </w:tc>
        <w:tc>
          <w:tcPr>
            <w:tcW w:w="13608" w:type="dxa"/>
          </w:tcPr>
          <w:p w:rsidR="005D2981" w:rsidRPr="00CD12FE" w:rsidRDefault="005D2981" w:rsidP="001D14B6">
            <w:pPr>
              <w:jc w:val="both"/>
              <w:rPr>
                <w:sz w:val="32"/>
                <w:szCs w:val="32"/>
              </w:rPr>
            </w:pPr>
            <w:r w:rsidRPr="00CD12FE">
              <w:rPr>
                <w:sz w:val="32"/>
                <w:szCs w:val="32"/>
              </w:rPr>
              <w:t xml:space="preserve">Brak mieszkań treningowych brak asystentów i opieki </w:t>
            </w:r>
            <w:proofErr w:type="spellStart"/>
            <w:r w:rsidRPr="00CD12FE">
              <w:rPr>
                <w:sz w:val="32"/>
                <w:szCs w:val="32"/>
              </w:rPr>
              <w:t>wytchnieniowej</w:t>
            </w:r>
            <w:proofErr w:type="spellEnd"/>
            <w:r w:rsidRPr="00CD12FE">
              <w:rPr>
                <w:sz w:val="32"/>
                <w:szCs w:val="32"/>
              </w:rPr>
              <w:t xml:space="preserve"> i brak domów chociażby takiego jaki funkcjonuje między innymi w Gdańsku które to miasto jest bardziej przychylne ON niż Bydgoszcz niestety....</w:t>
            </w:r>
          </w:p>
        </w:tc>
        <w:tc>
          <w:tcPr>
            <w:tcW w:w="7661" w:type="dxa"/>
          </w:tcPr>
          <w:p w:rsidR="000A128F" w:rsidRPr="00CD12FE" w:rsidRDefault="000A128F" w:rsidP="001D14B6">
            <w:pPr>
              <w:jc w:val="both"/>
              <w:rPr>
                <w:noProof/>
                <w:sz w:val="32"/>
                <w:szCs w:val="32"/>
              </w:rPr>
            </w:pPr>
            <w:r w:rsidRPr="00CD12FE">
              <w:rPr>
                <w:noProof/>
                <w:sz w:val="32"/>
                <w:szCs w:val="32"/>
              </w:rPr>
              <w:t xml:space="preserve">Dziękujemy za udział w konsultacjach oraz przedstawione stanowisko. </w:t>
            </w:r>
            <w:r w:rsidR="00205434">
              <w:rPr>
                <w:noProof/>
                <w:sz w:val="32"/>
                <w:szCs w:val="32"/>
              </w:rPr>
              <w:t>O</w:t>
            </w:r>
            <w:r w:rsidRPr="00CD12FE">
              <w:rPr>
                <w:noProof/>
                <w:sz w:val="32"/>
                <w:szCs w:val="32"/>
              </w:rPr>
              <w:t xml:space="preserve">pisane </w:t>
            </w:r>
            <w:r w:rsidR="00205434">
              <w:rPr>
                <w:noProof/>
                <w:sz w:val="32"/>
                <w:szCs w:val="32"/>
              </w:rPr>
              <w:t xml:space="preserve">uwagi </w:t>
            </w:r>
            <w:r w:rsidRPr="00CD12FE">
              <w:rPr>
                <w:noProof/>
                <w:sz w:val="32"/>
                <w:szCs w:val="32"/>
              </w:rPr>
              <w:t>zawarte są w projekcie programu w następujących pozycjach:</w:t>
            </w:r>
          </w:p>
          <w:p w:rsidR="000A128F" w:rsidRPr="00CD12FE" w:rsidRDefault="000A128F" w:rsidP="001D14B6">
            <w:pPr>
              <w:jc w:val="both"/>
              <w:rPr>
                <w:noProof/>
                <w:sz w:val="32"/>
                <w:szCs w:val="32"/>
              </w:rPr>
            </w:pPr>
            <w:r w:rsidRPr="00CD12FE">
              <w:rPr>
                <w:noProof/>
                <w:sz w:val="32"/>
                <w:szCs w:val="32"/>
              </w:rPr>
              <w:t>-</w:t>
            </w:r>
            <w:r w:rsidR="00383B01">
              <w:rPr>
                <w:noProof/>
                <w:sz w:val="32"/>
                <w:szCs w:val="32"/>
              </w:rPr>
              <w:t xml:space="preserve"> asystenci – Cel</w:t>
            </w:r>
            <w:r w:rsidR="00205434">
              <w:rPr>
                <w:noProof/>
                <w:sz w:val="32"/>
                <w:szCs w:val="32"/>
              </w:rPr>
              <w:t xml:space="preserve"> II, działanie 3</w:t>
            </w:r>
            <w:r w:rsidRPr="00CD12FE">
              <w:rPr>
                <w:noProof/>
                <w:sz w:val="32"/>
                <w:szCs w:val="32"/>
              </w:rPr>
              <w:t xml:space="preserve"> </w:t>
            </w:r>
            <w:r w:rsidRPr="00CD12FE">
              <w:t xml:space="preserve"> </w:t>
            </w:r>
            <w:r w:rsidRPr="00CD12FE">
              <w:rPr>
                <w:noProof/>
                <w:sz w:val="32"/>
                <w:szCs w:val="32"/>
              </w:rPr>
              <w:t xml:space="preserve">Realizowanie usług asystenta osoby z niepełnosprawnością wraz </w:t>
            </w:r>
          </w:p>
          <w:p w:rsidR="000A128F" w:rsidRPr="00CD12FE" w:rsidRDefault="000A128F" w:rsidP="001D14B6">
            <w:pPr>
              <w:jc w:val="both"/>
              <w:rPr>
                <w:noProof/>
                <w:sz w:val="32"/>
                <w:szCs w:val="32"/>
              </w:rPr>
            </w:pPr>
            <w:r w:rsidRPr="00CD12FE">
              <w:rPr>
                <w:noProof/>
                <w:sz w:val="32"/>
                <w:szCs w:val="32"/>
              </w:rPr>
              <w:t>z wypracowaniem standardów tych usług, adekwatnych do potrzeb i możliwości osób z różnymi rodzajami niepełnosprawności</w:t>
            </w:r>
            <w:r w:rsidR="00CD12FE">
              <w:rPr>
                <w:noProof/>
                <w:sz w:val="32"/>
                <w:szCs w:val="32"/>
              </w:rPr>
              <w:t xml:space="preserve">, </w:t>
            </w:r>
          </w:p>
          <w:p w:rsidR="000A128F" w:rsidRPr="00CD12FE" w:rsidRDefault="00205434" w:rsidP="001D14B6">
            <w:pPr>
              <w:jc w:val="both"/>
              <w:rPr>
                <w:noProof/>
                <w:sz w:val="32"/>
                <w:szCs w:val="32"/>
              </w:rPr>
            </w:pPr>
            <w:r>
              <w:rPr>
                <w:noProof/>
                <w:sz w:val="32"/>
                <w:szCs w:val="32"/>
              </w:rPr>
              <w:t>- mieszkania wspomagane – Cel</w:t>
            </w:r>
            <w:r w:rsidR="000A128F" w:rsidRPr="00CD12FE">
              <w:rPr>
                <w:noProof/>
                <w:sz w:val="32"/>
                <w:szCs w:val="32"/>
              </w:rPr>
              <w:t xml:space="preserve"> II, d</w:t>
            </w:r>
            <w:r>
              <w:rPr>
                <w:noProof/>
                <w:sz w:val="32"/>
                <w:szCs w:val="32"/>
              </w:rPr>
              <w:t>ziałanie 6</w:t>
            </w:r>
            <w:r w:rsidR="000A128F" w:rsidRPr="00CD12FE">
              <w:rPr>
                <w:noProof/>
                <w:sz w:val="32"/>
                <w:szCs w:val="32"/>
              </w:rPr>
              <w:t xml:space="preserve"> Rozwijanie różnorodnych form mieszkalnictwa wspomaganego,</w:t>
            </w:r>
            <w:r w:rsidR="00CD12FE" w:rsidRPr="00CD12FE">
              <w:rPr>
                <w:noProof/>
                <w:sz w:val="32"/>
                <w:szCs w:val="32"/>
              </w:rPr>
              <w:t xml:space="preserve"> dedykowanego dorosłym osobom </w:t>
            </w:r>
            <w:r w:rsidR="00CD12FE">
              <w:rPr>
                <w:noProof/>
                <w:sz w:val="32"/>
                <w:szCs w:val="32"/>
              </w:rPr>
              <w:br/>
            </w:r>
            <w:r w:rsidR="00CD12FE" w:rsidRPr="00CD12FE">
              <w:rPr>
                <w:noProof/>
                <w:sz w:val="32"/>
                <w:szCs w:val="32"/>
              </w:rPr>
              <w:t>z</w:t>
            </w:r>
            <w:r w:rsidR="00CD12FE">
              <w:rPr>
                <w:noProof/>
                <w:sz w:val="32"/>
                <w:szCs w:val="32"/>
              </w:rPr>
              <w:t xml:space="preserve"> </w:t>
            </w:r>
            <w:r w:rsidR="000A128F" w:rsidRPr="00CD12FE">
              <w:rPr>
                <w:noProof/>
                <w:sz w:val="32"/>
                <w:szCs w:val="32"/>
              </w:rPr>
              <w:t xml:space="preserve">niepełnosprawnościami oraz zapewnienie </w:t>
            </w:r>
            <w:r w:rsidR="00CD12FE">
              <w:rPr>
                <w:noProof/>
                <w:sz w:val="32"/>
                <w:szCs w:val="32"/>
              </w:rPr>
              <w:br/>
            </w:r>
            <w:r w:rsidR="000A128F" w:rsidRPr="00CD12FE">
              <w:rPr>
                <w:noProof/>
                <w:sz w:val="32"/>
                <w:szCs w:val="32"/>
              </w:rPr>
              <w:t>im niezbędnych usług specjalistycznych</w:t>
            </w:r>
            <w:r w:rsidR="00CD12FE">
              <w:rPr>
                <w:noProof/>
                <w:sz w:val="32"/>
                <w:szCs w:val="32"/>
              </w:rPr>
              <w:t xml:space="preserve">, </w:t>
            </w:r>
          </w:p>
          <w:p w:rsidR="005D2981" w:rsidRPr="00CD12FE" w:rsidRDefault="00383B01" w:rsidP="00383B01">
            <w:pPr>
              <w:jc w:val="both"/>
              <w:rPr>
                <w:sz w:val="32"/>
                <w:szCs w:val="32"/>
              </w:rPr>
            </w:pPr>
            <w:r>
              <w:rPr>
                <w:noProof/>
                <w:sz w:val="32"/>
                <w:szCs w:val="32"/>
              </w:rPr>
              <w:t>- opieka wytchnieniowa – Cel</w:t>
            </w:r>
            <w:r w:rsidR="00205434">
              <w:rPr>
                <w:noProof/>
                <w:sz w:val="32"/>
                <w:szCs w:val="32"/>
              </w:rPr>
              <w:t xml:space="preserve"> II, działanie 7</w:t>
            </w:r>
            <w:r w:rsidR="000A128F" w:rsidRPr="00CD12FE">
              <w:rPr>
                <w:noProof/>
                <w:sz w:val="32"/>
                <w:szCs w:val="32"/>
              </w:rPr>
              <w:t xml:space="preserve"> </w:t>
            </w:r>
            <w:r w:rsidR="00CD12FE">
              <w:rPr>
                <w:noProof/>
                <w:sz w:val="32"/>
                <w:szCs w:val="32"/>
              </w:rPr>
              <w:t>Rozwijanie opieki wytchnieniowej.</w:t>
            </w:r>
          </w:p>
        </w:tc>
      </w:tr>
      <w:tr w:rsidR="005A623C" w:rsidRPr="00AE3EA4" w:rsidTr="00F13C2A">
        <w:tc>
          <w:tcPr>
            <w:tcW w:w="846" w:type="dxa"/>
          </w:tcPr>
          <w:p w:rsidR="005A623C" w:rsidRPr="002F7D90" w:rsidRDefault="005A623C" w:rsidP="001D14B6">
            <w:pPr>
              <w:jc w:val="both"/>
              <w:rPr>
                <w:noProof/>
                <w:sz w:val="32"/>
                <w:szCs w:val="32"/>
              </w:rPr>
            </w:pPr>
            <w:r>
              <w:rPr>
                <w:noProof/>
                <w:sz w:val="32"/>
                <w:szCs w:val="32"/>
              </w:rPr>
              <w:t>16.</w:t>
            </w:r>
          </w:p>
        </w:tc>
        <w:tc>
          <w:tcPr>
            <w:tcW w:w="13608" w:type="dxa"/>
          </w:tcPr>
          <w:p w:rsidR="005A623C" w:rsidRPr="00CD12FE" w:rsidRDefault="005A623C" w:rsidP="001D14B6">
            <w:pPr>
              <w:jc w:val="both"/>
              <w:rPr>
                <w:sz w:val="32"/>
                <w:szCs w:val="32"/>
              </w:rPr>
            </w:pPr>
            <w:r w:rsidRPr="00CD12FE">
              <w:rPr>
                <w:sz w:val="32"/>
                <w:szCs w:val="32"/>
              </w:rPr>
              <w:t>Rondo Jagiellonów</w:t>
            </w:r>
          </w:p>
          <w:p w:rsidR="005A623C" w:rsidRPr="00CD12FE" w:rsidRDefault="005A623C" w:rsidP="001D14B6">
            <w:pPr>
              <w:jc w:val="both"/>
              <w:rPr>
                <w:sz w:val="32"/>
                <w:szCs w:val="32"/>
              </w:rPr>
            </w:pPr>
            <w:r w:rsidRPr="00CD12FE">
              <w:rPr>
                <w:sz w:val="32"/>
                <w:szCs w:val="32"/>
              </w:rPr>
              <w:t>Chyba nie trzeba pisać żadnych uwag. Wiadome jest, że jest ono kompletnie niedostępne dla osób poruszających się na wózkach inwalidzkich</w:t>
            </w:r>
          </w:p>
        </w:tc>
        <w:tc>
          <w:tcPr>
            <w:tcW w:w="7661" w:type="dxa"/>
          </w:tcPr>
          <w:p w:rsidR="0018223C" w:rsidRDefault="00456B38" w:rsidP="00456B38">
            <w:pPr>
              <w:jc w:val="both"/>
              <w:rPr>
                <w:noProof/>
                <w:sz w:val="32"/>
                <w:szCs w:val="32"/>
              </w:rPr>
            </w:pPr>
            <w:r w:rsidRPr="00456B38">
              <w:rPr>
                <w:noProof/>
                <w:sz w:val="32"/>
                <w:szCs w:val="32"/>
              </w:rPr>
              <w:t xml:space="preserve">Dziękujemy za udział w konsultacjach oraz przedstawione stanowisko. </w:t>
            </w:r>
            <w:r w:rsidR="0018223C">
              <w:rPr>
                <w:noProof/>
                <w:sz w:val="32"/>
                <w:szCs w:val="32"/>
              </w:rPr>
              <w:t>A</w:t>
            </w:r>
            <w:r w:rsidR="0018223C" w:rsidRPr="00CD12FE">
              <w:rPr>
                <w:noProof/>
                <w:sz w:val="32"/>
                <w:szCs w:val="32"/>
              </w:rPr>
              <w:t xml:space="preserve">ktualnie toczą się prace nad </w:t>
            </w:r>
            <w:r w:rsidR="0018223C">
              <w:rPr>
                <w:noProof/>
                <w:sz w:val="32"/>
                <w:szCs w:val="32"/>
              </w:rPr>
              <w:t>opracowanie</w:t>
            </w:r>
            <w:r w:rsidR="0018223C" w:rsidRPr="00CD12FE">
              <w:rPr>
                <w:noProof/>
                <w:sz w:val="32"/>
                <w:szCs w:val="32"/>
              </w:rPr>
              <w:t>m projektu dot. przebudowy ronda z uwzględnieniem z</w:t>
            </w:r>
            <w:r w:rsidR="0018223C">
              <w:rPr>
                <w:noProof/>
                <w:sz w:val="32"/>
                <w:szCs w:val="32"/>
              </w:rPr>
              <w:t xml:space="preserve">apewnienia dostępności osobom </w:t>
            </w:r>
            <w:r w:rsidR="00B93050">
              <w:rPr>
                <w:noProof/>
                <w:sz w:val="32"/>
                <w:szCs w:val="32"/>
              </w:rPr>
              <w:br/>
            </w:r>
            <w:r w:rsidR="0018223C">
              <w:rPr>
                <w:noProof/>
                <w:sz w:val="32"/>
                <w:szCs w:val="32"/>
              </w:rPr>
              <w:t xml:space="preserve">z </w:t>
            </w:r>
            <w:r w:rsidR="0018223C" w:rsidRPr="00CD12FE">
              <w:rPr>
                <w:noProof/>
                <w:sz w:val="32"/>
                <w:szCs w:val="32"/>
              </w:rPr>
              <w:t>niepełnosprawnościami</w:t>
            </w:r>
            <w:r w:rsidR="0018223C">
              <w:rPr>
                <w:noProof/>
                <w:sz w:val="32"/>
                <w:szCs w:val="32"/>
              </w:rPr>
              <w:t xml:space="preserve">. </w:t>
            </w:r>
          </w:p>
          <w:p w:rsidR="00456B38" w:rsidRDefault="00456B38" w:rsidP="00456B38">
            <w:pPr>
              <w:jc w:val="both"/>
              <w:rPr>
                <w:noProof/>
                <w:sz w:val="32"/>
                <w:szCs w:val="32"/>
              </w:rPr>
            </w:pPr>
            <w:r w:rsidRPr="00456B38">
              <w:rPr>
                <w:noProof/>
                <w:sz w:val="32"/>
                <w:szCs w:val="32"/>
              </w:rPr>
              <w:t>Program jest dokumentem strategicznym, wyznaczającym kierunki i działania, nie wskazując realizacji konkretnych inwestycji</w:t>
            </w:r>
            <w:r w:rsidR="0018223C">
              <w:rPr>
                <w:noProof/>
                <w:sz w:val="32"/>
                <w:szCs w:val="32"/>
              </w:rPr>
              <w:t xml:space="preserve">. Jednym z zadań ujętych w Programie jest </w:t>
            </w:r>
            <w:r w:rsidRPr="00456B38">
              <w:rPr>
                <w:noProof/>
                <w:sz w:val="32"/>
                <w:szCs w:val="32"/>
              </w:rPr>
              <w:t>zadanie dotyczące dostosowania infrastruktury do potrzeb osób z niepełnosprawnościami.</w:t>
            </w:r>
            <w:r w:rsidR="0018223C">
              <w:rPr>
                <w:noProof/>
                <w:sz w:val="32"/>
                <w:szCs w:val="32"/>
              </w:rPr>
              <w:t xml:space="preserve"> Mając na uwadze powyższe inwestycja dotycząca przebudowy Ronda Jagiellonów nie została uwzg</w:t>
            </w:r>
            <w:r w:rsidR="00B93050">
              <w:rPr>
                <w:noProof/>
                <w:sz w:val="32"/>
                <w:szCs w:val="32"/>
              </w:rPr>
              <w:t>l</w:t>
            </w:r>
            <w:r w:rsidR="0018223C">
              <w:rPr>
                <w:noProof/>
                <w:sz w:val="32"/>
                <w:szCs w:val="32"/>
              </w:rPr>
              <w:t xml:space="preserve">ędniona w Programie. </w:t>
            </w:r>
          </w:p>
          <w:p w:rsidR="00456B38" w:rsidRPr="00456B38" w:rsidRDefault="00456B38" w:rsidP="00456B38">
            <w:pPr>
              <w:jc w:val="both"/>
              <w:rPr>
                <w:noProof/>
                <w:sz w:val="32"/>
                <w:szCs w:val="32"/>
              </w:rPr>
            </w:pPr>
            <w:r>
              <w:rPr>
                <w:noProof/>
                <w:sz w:val="32"/>
                <w:szCs w:val="32"/>
              </w:rPr>
              <w:t>Jako ważny głos w dyskusji</w:t>
            </w:r>
            <w:r w:rsidRPr="00456B38">
              <w:rPr>
                <w:noProof/>
                <w:sz w:val="32"/>
                <w:szCs w:val="32"/>
              </w:rPr>
              <w:t xml:space="preserve">, uwaga zostanie przekazana </w:t>
            </w:r>
          </w:p>
          <w:p w:rsidR="00456B38" w:rsidRPr="00CD12FE" w:rsidRDefault="00456B38" w:rsidP="001D14B6">
            <w:pPr>
              <w:jc w:val="both"/>
              <w:rPr>
                <w:noProof/>
                <w:sz w:val="32"/>
                <w:szCs w:val="32"/>
              </w:rPr>
            </w:pPr>
            <w:r w:rsidRPr="00456B38">
              <w:rPr>
                <w:noProof/>
                <w:sz w:val="32"/>
                <w:szCs w:val="32"/>
              </w:rPr>
              <w:lastRenderedPageBreak/>
              <w:t>do ZDMiKP.</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lastRenderedPageBreak/>
              <w:t>17.</w:t>
            </w:r>
          </w:p>
        </w:tc>
        <w:tc>
          <w:tcPr>
            <w:tcW w:w="13608" w:type="dxa"/>
          </w:tcPr>
          <w:p w:rsidR="005D2981" w:rsidRPr="002E1C4F" w:rsidRDefault="005D2981" w:rsidP="001D14B6">
            <w:pPr>
              <w:jc w:val="both"/>
              <w:rPr>
                <w:sz w:val="32"/>
                <w:szCs w:val="32"/>
              </w:rPr>
            </w:pPr>
            <w:r w:rsidRPr="002E1C4F">
              <w:rPr>
                <w:sz w:val="32"/>
                <w:szCs w:val="32"/>
              </w:rPr>
              <w:t>Str. 73</w:t>
            </w:r>
          </w:p>
          <w:p w:rsidR="005D2981" w:rsidRPr="002E1C4F" w:rsidRDefault="005D2981" w:rsidP="001D14B6">
            <w:pPr>
              <w:jc w:val="both"/>
              <w:rPr>
                <w:sz w:val="32"/>
                <w:szCs w:val="32"/>
              </w:rPr>
            </w:pPr>
            <w:r w:rsidRPr="002E1C4F">
              <w:rPr>
                <w:sz w:val="32"/>
                <w:szCs w:val="32"/>
              </w:rPr>
              <w:t>Cel III:  Niwelowanie i likwidowanie barier utrudniających bądź uniemożliwiających mieszkańcom Miasta inkluzje społeczną</w:t>
            </w:r>
          </w:p>
          <w:p w:rsidR="005D2981" w:rsidRPr="002E1C4F" w:rsidRDefault="005D2981" w:rsidP="001D14B6">
            <w:pPr>
              <w:jc w:val="both"/>
              <w:rPr>
                <w:sz w:val="32"/>
                <w:szCs w:val="32"/>
              </w:rPr>
            </w:pPr>
            <w:r w:rsidRPr="002E1C4F">
              <w:rPr>
                <w:sz w:val="32"/>
                <w:szCs w:val="32"/>
              </w:rPr>
              <w:t xml:space="preserve">Działanie A) w zakresie dostępności architektonicznej </w:t>
            </w:r>
          </w:p>
          <w:p w:rsidR="005D2981" w:rsidRPr="002E1C4F" w:rsidRDefault="005D2981" w:rsidP="001D14B6">
            <w:pPr>
              <w:jc w:val="both"/>
              <w:rPr>
                <w:sz w:val="32"/>
                <w:szCs w:val="32"/>
              </w:rPr>
            </w:pPr>
            <w:r w:rsidRPr="002E1C4F">
              <w:rPr>
                <w:sz w:val="32"/>
                <w:szCs w:val="32"/>
              </w:rPr>
              <w:t>Dodanie kolejnego myślnika:</w:t>
            </w:r>
          </w:p>
          <w:p w:rsidR="005D2981" w:rsidRPr="002E1C4F" w:rsidRDefault="005D2981" w:rsidP="001D14B6">
            <w:pPr>
              <w:jc w:val="both"/>
              <w:rPr>
                <w:sz w:val="32"/>
                <w:szCs w:val="32"/>
              </w:rPr>
            </w:pPr>
            <w:r w:rsidRPr="002E1C4F">
              <w:rPr>
                <w:sz w:val="32"/>
                <w:szCs w:val="32"/>
              </w:rPr>
              <w:t>- przeszkolenie pracowników Wydziału Inwestycji Miasta oraz Zarządu Dróg Miejskich i Komunikacji Publicznych ze standardów projektowania uniwersalnego oraz tworzenia SWZ (specyfikacji warunków zamówienia) uwzgledniających likwidacje barier architektonicznych</w:t>
            </w:r>
          </w:p>
          <w:p w:rsidR="005D2981" w:rsidRPr="002E1C4F" w:rsidRDefault="005D2981" w:rsidP="001D14B6">
            <w:pPr>
              <w:jc w:val="both"/>
              <w:rPr>
                <w:sz w:val="32"/>
                <w:szCs w:val="32"/>
              </w:rPr>
            </w:pPr>
            <w:r w:rsidRPr="002E1C4F">
              <w:rPr>
                <w:sz w:val="32"/>
                <w:szCs w:val="32"/>
              </w:rPr>
              <w:t xml:space="preserve">Uzasadnienie: </w:t>
            </w:r>
          </w:p>
          <w:p w:rsidR="005D2981" w:rsidRPr="002E1C4F" w:rsidRDefault="005D2981" w:rsidP="001D14B6">
            <w:pPr>
              <w:jc w:val="both"/>
              <w:rPr>
                <w:sz w:val="32"/>
                <w:szCs w:val="32"/>
              </w:rPr>
            </w:pPr>
            <w:r w:rsidRPr="002E1C4F">
              <w:rPr>
                <w:sz w:val="32"/>
                <w:szCs w:val="32"/>
              </w:rPr>
              <w:t xml:space="preserve">Brak w Urzędzie Miasta Bydgoszczy specjalistów od uniwersalnego projektowania, którzy mogliby opracowywać SWZ zgodnie z obowiązującymi standardami dostępności architektonicznej.  Czego przykładem jest realizacja takich inwestycji jak modernizacja Hali Targowej. </w:t>
            </w:r>
          </w:p>
          <w:p w:rsidR="005D2981" w:rsidRPr="002E1C4F" w:rsidRDefault="005D2981" w:rsidP="001D14B6">
            <w:pPr>
              <w:jc w:val="both"/>
              <w:rPr>
                <w:sz w:val="32"/>
                <w:szCs w:val="32"/>
              </w:rPr>
            </w:pPr>
            <w:r w:rsidRPr="002E1C4F">
              <w:rPr>
                <w:sz w:val="32"/>
                <w:szCs w:val="32"/>
              </w:rPr>
              <w:t xml:space="preserve">Str. 79 </w:t>
            </w:r>
          </w:p>
          <w:p w:rsidR="005D2981" w:rsidRPr="002E1C4F" w:rsidRDefault="005D2981" w:rsidP="001D14B6">
            <w:pPr>
              <w:jc w:val="both"/>
              <w:rPr>
                <w:sz w:val="32"/>
                <w:szCs w:val="32"/>
              </w:rPr>
            </w:pPr>
            <w:r w:rsidRPr="002E1C4F">
              <w:rPr>
                <w:sz w:val="32"/>
                <w:szCs w:val="32"/>
              </w:rPr>
              <w:t xml:space="preserve">Cel IV: Pobudzanie i wspieranie różnorodnych form współuczestnictwa i aktywności społecznej osób </w:t>
            </w:r>
            <w:r w:rsidRPr="002E1C4F">
              <w:rPr>
                <w:sz w:val="32"/>
                <w:szCs w:val="32"/>
              </w:rPr>
              <w:br/>
              <w:t xml:space="preserve">z niepełnosprawnościami </w:t>
            </w:r>
          </w:p>
          <w:p w:rsidR="005D2981" w:rsidRPr="002E1C4F" w:rsidRDefault="005D2981" w:rsidP="001D14B6">
            <w:pPr>
              <w:jc w:val="both"/>
              <w:rPr>
                <w:sz w:val="32"/>
                <w:szCs w:val="32"/>
              </w:rPr>
            </w:pPr>
            <w:r w:rsidRPr="002E1C4F">
              <w:rPr>
                <w:sz w:val="32"/>
                <w:szCs w:val="32"/>
              </w:rPr>
              <w:t>Dodanie punktu</w:t>
            </w:r>
          </w:p>
          <w:p w:rsidR="005D2981" w:rsidRPr="002E1C4F" w:rsidRDefault="005D2981" w:rsidP="001D14B6">
            <w:pPr>
              <w:jc w:val="both"/>
              <w:rPr>
                <w:sz w:val="32"/>
                <w:szCs w:val="32"/>
              </w:rPr>
            </w:pPr>
            <w:r w:rsidRPr="002E1C4F">
              <w:rPr>
                <w:sz w:val="32"/>
                <w:szCs w:val="32"/>
              </w:rPr>
              <w:t>2. Realizowanie w ramach Europejskiej Stolicy Kultury 2029 wydarzeń kulturalnych dostosowanych dla osób z niepełnosprawnościami.</w:t>
            </w:r>
          </w:p>
          <w:p w:rsidR="005D2981" w:rsidRPr="002E1C4F" w:rsidRDefault="005D2981" w:rsidP="001D14B6">
            <w:pPr>
              <w:jc w:val="both"/>
              <w:rPr>
                <w:sz w:val="32"/>
                <w:szCs w:val="32"/>
              </w:rPr>
            </w:pPr>
            <w:r w:rsidRPr="002E1C4F">
              <w:rPr>
                <w:sz w:val="32"/>
                <w:szCs w:val="32"/>
              </w:rPr>
              <w:t xml:space="preserve">Uzasadnienie: </w:t>
            </w:r>
          </w:p>
          <w:p w:rsidR="005D2981" w:rsidRPr="002E1C4F" w:rsidRDefault="005D2981" w:rsidP="001D14B6">
            <w:pPr>
              <w:jc w:val="both"/>
              <w:rPr>
                <w:sz w:val="32"/>
                <w:szCs w:val="32"/>
              </w:rPr>
            </w:pPr>
            <w:r w:rsidRPr="002E1C4F">
              <w:rPr>
                <w:sz w:val="32"/>
                <w:szCs w:val="32"/>
              </w:rPr>
              <w:t>W związku z ubieganiem się przez Bydgoszcz o miano Europejskiej Stolicy Kultury 2029, imprezy kulturalne w ramach tego wydarzenia powinny być zgodne z Kartą Praw Podstawowych Unii Europejskiej (art. 26).</w:t>
            </w:r>
          </w:p>
          <w:p w:rsidR="005D2981" w:rsidRPr="002E1C4F" w:rsidRDefault="005D2981" w:rsidP="001D14B6">
            <w:pPr>
              <w:jc w:val="both"/>
              <w:rPr>
                <w:sz w:val="32"/>
                <w:szCs w:val="32"/>
              </w:rPr>
            </w:pPr>
            <w:r w:rsidRPr="002E1C4F">
              <w:rPr>
                <w:sz w:val="32"/>
                <w:szCs w:val="32"/>
              </w:rPr>
              <w:t>Str. 82</w:t>
            </w:r>
          </w:p>
          <w:p w:rsidR="005D2981" w:rsidRPr="002E1C4F" w:rsidRDefault="005D2981" w:rsidP="001D14B6">
            <w:pPr>
              <w:jc w:val="both"/>
              <w:rPr>
                <w:sz w:val="32"/>
                <w:szCs w:val="32"/>
              </w:rPr>
            </w:pPr>
            <w:r w:rsidRPr="002E1C4F">
              <w:rPr>
                <w:sz w:val="32"/>
                <w:szCs w:val="32"/>
              </w:rPr>
              <w:t>Cel VI: Przeciwdziałanie dyskryminacji osób z niepełnosprawnościami oraz kształtowanie pozytywnych postaw społecznych</w:t>
            </w:r>
          </w:p>
          <w:p w:rsidR="005D2981" w:rsidRPr="002E1C4F" w:rsidRDefault="005D2981" w:rsidP="001D14B6">
            <w:pPr>
              <w:jc w:val="both"/>
              <w:rPr>
                <w:sz w:val="32"/>
                <w:szCs w:val="32"/>
              </w:rPr>
            </w:pPr>
            <w:r w:rsidRPr="002E1C4F">
              <w:rPr>
                <w:sz w:val="32"/>
                <w:szCs w:val="32"/>
              </w:rPr>
              <w:t xml:space="preserve">Dodanie punktu </w:t>
            </w:r>
          </w:p>
          <w:p w:rsidR="005D2981" w:rsidRPr="002E1C4F" w:rsidRDefault="005D2981" w:rsidP="001D14B6">
            <w:pPr>
              <w:jc w:val="both"/>
              <w:rPr>
                <w:sz w:val="32"/>
                <w:szCs w:val="32"/>
              </w:rPr>
            </w:pPr>
            <w:r w:rsidRPr="002E1C4F">
              <w:rPr>
                <w:sz w:val="32"/>
                <w:szCs w:val="32"/>
              </w:rPr>
              <w:t xml:space="preserve">2. Edukacja dzieci i młodzieży na lekcjach wychowawczych na temat udzielania pomocy osobom </w:t>
            </w:r>
          </w:p>
          <w:p w:rsidR="005D2981" w:rsidRPr="002E1C4F" w:rsidRDefault="005D2981" w:rsidP="001D14B6">
            <w:pPr>
              <w:jc w:val="both"/>
              <w:rPr>
                <w:sz w:val="32"/>
                <w:szCs w:val="32"/>
              </w:rPr>
            </w:pPr>
            <w:r w:rsidRPr="002E1C4F">
              <w:rPr>
                <w:sz w:val="32"/>
                <w:szCs w:val="32"/>
              </w:rPr>
              <w:t xml:space="preserve">z różnymi rodzajami niepełnosprawności </w:t>
            </w:r>
          </w:p>
          <w:p w:rsidR="005D2981" w:rsidRPr="002E1C4F" w:rsidRDefault="005D2981" w:rsidP="001D14B6">
            <w:pPr>
              <w:jc w:val="both"/>
              <w:rPr>
                <w:sz w:val="32"/>
                <w:szCs w:val="32"/>
              </w:rPr>
            </w:pPr>
            <w:r w:rsidRPr="002E1C4F">
              <w:rPr>
                <w:sz w:val="32"/>
                <w:szCs w:val="32"/>
              </w:rPr>
              <w:t xml:space="preserve">Uzasadnienie: </w:t>
            </w:r>
          </w:p>
          <w:p w:rsidR="005D2981" w:rsidRPr="002E1C4F" w:rsidRDefault="005D2981" w:rsidP="001D14B6">
            <w:pPr>
              <w:jc w:val="both"/>
              <w:rPr>
                <w:sz w:val="32"/>
                <w:szCs w:val="32"/>
              </w:rPr>
            </w:pPr>
            <w:r w:rsidRPr="002E1C4F">
              <w:rPr>
                <w:sz w:val="32"/>
                <w:szCs w:val="32"/>
              </w:rPr>
              <w:t>Należy poszerzać wiedzy od najmłodszych lat na tematy związane z niepełnosprawnością. Uniwersytet Kazimierza Wielkiego w Bydgoszczy może podzielić się doświadczeniem w zakresie prowadzenia takich zajęć wśród studentów oraz uczniów.</w:t>
            </w:r>
          </w:p>
          <w:p w:rsidR="005D2981" w:rsidRPr="002E1C4F" w:rsidRDefault="005D2981" w:rsidP="001D14B6">
            <w:pPr>
              <w:jc w:val="both"/>
              <w:rPr>
                <w:sz w:val="32"/>
                <w:szCs w:val="32"/>
              </w:rPr>
            </w:pPr>
          </w:p>
        </w:tc>
        <w:tc>
          <w:tcPr>
            <w:tcW w:w="7661" w:type="dxa"/>
          </w:tcPr>
          <w:p w:rsidR="002E1C4F" w:rsidRPr="002E1C4F" w:rsidRDefault="008F6940" w:rsidP="001D14B6">
            <w:pPr>
              <w:jc w:val="both"/>
              <w:rPr>
                <w:noProof/>
                <w:sz w:val="32"/>
                <w:szCs w:val="32"/>
              </w:rPr>
            </w:pPr>
            <w:r w:rsidRPr="002E1C4F">
              <w:rPr>
                <w:noProof/>
                <w:sz w:val="32"/>
                <w:szCs w:val="32"/>
              </w:rPr>
              <w:t xml:space="preserve">Dziękujemy za udział w konsultacjach oraz przedstawione stanowisko. </w:t>
            </w:r>
          </w:p>
          <w:p w:rsidR="002E1C4F" w:rsidRPr="002E1C4F" w:rsidRDefault="00456B38" w:rsidP="002E1C4F">
            <w:pPr>
              <w:jc w:val="both"/>
              <w:rPr>
                <w:noProof/>
                <w:sz w:val="32"/>
                <w:szCs w:val="32"/>
              </w:rPr>
            </w:pPr>
            <w:r>
              <w:rPr>
                <w:noProof/>
                <w:sz w:val="32"/>
                <w:szCs w:val="32"/>
              </w:rPr>
              <w:t xml:space="preserve">Uwaga dot. pracowników UMB </w:t>
            </w:r>
            <w:r w:rsidR="002E1C4F" w:rsidRPr="002E1C4F">
              <w:rPr>
                <w:noProof/>
                <w:sz w:val="32"/>
                <w:szCs w:val="32"/>
              </w:rPr>
              <w:t>została uwzględniona.</w:t>
            </w:r>
          </w:p>
          <w:p w:rsidR="005A527A" w:rsidRDefault="002E1C4F" w:rsidP="002E1C4F">
            <w:pPr>
              <w:jc w:val="both"/>
              <w:rPr>
                <w:noProof/>
                <w:sz w:val="32"/>
                <w:szCs w:val="32"/>
              </w:rPr>
            </w:pPr>
            <w:r w:rsidRPr="002E1C4F">
              <w:rPr>
                <w:noProof/>
                <w:sz w:val="32"/>
                <w:szCs w:val="32"/>
              </w:rPr>
              <w:t>W rozdziale V projektu Programu w CELU III</w:t>
            </w:r>
            <w:r w:rsidR="00926FB3">
              <w:rPr>
                <w:noProof/>
                <w:sz w:val="32"/>
                <w:szCs w:val="32"/>
              </w:rPr>
              <w:t xml:space="preserve"> D działnie 1.</w:t>
            </w:r>
          </w:p>
          <w:p w:rsidR="002E1C4F" w:rsidRDefault="005A527A" w:rsidP="005A527A">
            <w:pPr>
              <w:jc w:val="both"/>
              <w:rPr>
                <w:noProof/>
                <w:sz w:val="32"/>
                <w:szCs w:val="32"/>
              </w:rPr>
            </w:pPr>
            <w:r>
              <w:rPr>
                <w:noProof/>
                <w:sz w:val="32"/>
                <w:szCs w:val="32"/>
              </w:rPr>
              <w:t>D</w:t>
            </w:r>
            <w:r w:rsidRPr="002E1C4F">
              <w:rPr>
                <w:noProof/>
                <w:sz w:val="32"/>
                <w:szCs w:val="32"/>
              </w:rPr>
              <w:t>ziałania Miasta w zakresie wsparcia aktywnośc</w:t>
            </w:r>
            <w:r>
              <w:rPr>
                <w:noProof/>
                <w:sz w:val="32"/>
                <w:szCs w:val="32"/>
              </w:rPr>
              <w:t xml:space="preserve">i osób </w:t>
            </w:r>
            <w:r>
              <w:rPr>
                <w:noProof/>
                <w:sz w:val="32"/>
                <w:szCs w:val="32"/>
              </w:rPr>
              <w:br/>
              <w:t xml:space="preserve">z niepełnosprawnościami </w:t>
            </w:r>
            <w:r w:rsidRPr="002E1C4F">
              <w:rPr>
                <w:noProof/>
                <w:sz w:val="32"/>
                <w:szCs w:val="32"/>
              </w:rPr>
              <w:t xml:space="preserve">w obszarze sportu, kultury </w:t>
            </w:r>
            <w:r>
              <w:rPr>
                <w:noProof/>
                <w:sz w:val="32"/>
                <w:szCs w:val="32"/>
              </w:rPr>
              <w:br/>
            </w:r>
            <w:r w:rsidRPr="002E1C4F">
              <w:rPr>
                <w:noProof/>
                <w:sz w:val="32"/>
                <w:szCs w:val="32"/>
              </w:rPr>
              <w:t xml:space="preserve">i rekreacji </w:t>
            </w:r>
            <w:r>
              <w:rPr>
                <w:noProof/>
                <w:sz w:val="32"/>
                <w:szCs w:val="32"/>
              </w:rPr>
              <w:t xml:space="preserve">zostały uwzględnione w </w:t>
            </w:r>
            <w:r w:rsidR="002E1C4F" w:rsidRPr="002E1C4F">
              <w:rPr>
                <w:noProof/>
                <w:sz w:val="32"/>
                <w:szCs w:val="32"/>
              </w:rPr>
              <w:t>rozdziale II projektu Programu, w pkt 5: „Sport, kultura, rekreacja</w:t>
            </w:r>
            <w:r>
              <w:rPr>
                <w:noProof/>
                <w:sz w:val="32"/>
                <w:szCs w:val="32"/>
              </w:rPr>
              <w:t>”.</w:t>
            </w:r>
          </w:p>
          <w:p w:rsidR="005A527A" w:rsidRPr="002E1C4F" w:rsidRDefault="005A527A" w:rsidP="005A527A">
            <w:pPr>
              <w:jc w:val="both"/>
              <w:rPr>
                <w:noProof/>
                <w:sz w:val="32"/>
                <w:szCs w:val="32"/>
              </w:rPr>
            </w:pPr>
            <w:r>
              <w:rPr>
                <w:noProof/>
                <w:sz w:val="32"/>
                <w:szCs w:val="32"/>
              </w:rPr>
              <w:t xml:space="preserve">Zadania w ramach ESK 2029 nie można umieścić </w:t>
            </w:r>
            <w:r w:rsidR="00F5216B">
              <w:rPr>
                <w:noProof/>
                <w:sz w:val="32"/>
                <w:szCs w:val="32"/>
              </w:rPr>
              <w:br/>
            </w:r>
            <w:r>
              <w:rPr>
                <w:noProof/>
                <w:sz w:val="32"/>
                <w:szCs w:val="32"/>
              </w:rPr>
              <w:t>w Programie, ponieważ w</w:t>
            </w:r>
            <w:r w:rsidRPr="005A527A">
              <w:rPr>
                <w:noProof/>
                <w:sz w:val="32"/>
                <w:szCs w:val="32"/>
              </w:rPr>
              <w:t>yznacza</w:t>
            </w:r>
            <w:r w:rsidR="00F5216B">
              <w:rPr>
                <w:noProof/>
                <w:sz w:val="32"/>
                <w:szCs w:val="32"/>
              </w:rPr>
              <w:t xml:space="preserve"> on</w:t>
            </w:r>
            <w:r w:rsidRPr="005A527A">
              <w:rPr>
                <w:noProof/>
                <w:sz w:val="32"/>
                <w:szCs w:val="32"/>
              </w:rPr>
              <w:t xml:space="preserve"> kierunki oraz planowane działania, nie wskazując realizacji konkretnych</w:t>
            </w:r>
            <w:r>
              <w:rPr>
                <w:noProof/>
                <w:sz w:val="32"/>
                <w:szCs w:val="32"/>
              </w:rPr>
              <w:t xml:space="preserve"> zadań. </w:t>
            </w:r>
          </w:p>
          <w:p w:rsidR="002E1C4F" w:rsidRPr="0018223C" w:rsidRDefault="008F6940" w:rsidP="001D14B6">
            <w:pPr>
              <w:jc w:val="both"/>
              <w:rPr>
                <w:noProof/>
                <w:sz w:val="32"/>
                <w:szCs w:val="32"/>
              </w:rPr>
            </w:pPr>
            <w:r w:rsidRPr="0018223C">
              <w:rPr>
                <w:noProof/>
                <w:sz w:val="32"/>
                <w:szCs w:val="32"/>
              </w:rPr>
              <w:t xml:space="preserve">W odpowiedzi na wniosek dotyczący zwiększenia </w:t>
            </w:r>
            <w:r w:rsidRPr="0018223C">
              <w:t xml:space="preserve"> </w:t>
            </w:r>
            <w:r w:rsidRPr="0018223C">
              <w:rPr>
                <w:noProof/>
                <w:sz w:val="32"/>
                <w:szCs w:val="32"/>
              </w:rPr>
              <w:t>poziomu wiedzy dzieci i młodzieży na tematy</w:t>
            </w:r>
            <w:r w:rsidR="002E1C4F" w:rsidRPr="0018223C">
              <w:rPr>
                <w:noProof/>
                <w:sz w:val="32"/>
                <w:szCs w:val="32"/>
              </w:rPr>
              <w:t xml:space="preserve"> związane</w:t>
            </w:r>
          </w:p>
          <w:p w:rsidR="008F6940" w:rsidRPr="0018223C" w:rsidRDefault="002E1C4F" w:rsidP="001D14B6">
            <w:pPr>
              <w:jc w:val="both"/>
              <w:rPr>
                <w:noProof/>
                <w:sz w:val="32"/>
                <w:szCs w:val="32"/>
              </w:rPr>
            </w:pPr>
            <w:r w:rsidRPr="0018223C">
              <w:rPr>
                <w:noProof/>
                <w:sz w:val="32"/>
                <w:szCs w:val="32"/>
              </w:rPr>
              <w:t>z niepełnosprawnością</w:t>
            </w:r>
            <w:r w:rsidR="008F6940" w:rsidRPr="0018223C">
              <w:rPr>
                <w:noProof/>
                <w:sz w:val="32"/>
                <w:szCs w:val="32"/>
              </w:rPr>
              <w:t xml:space="preserve"> zdecydowano się wprowadzić zmiany do projektu programu zmieniając brzmienie:</w:t>
            </w:r>
          </w:p>
          <w:p w:rsidR="008F6940" w:rsidRPr="0018223C" w:rsidRDefault="008F6940" w:rsidP="001D14B6">
            <w:pPr>
              <w:jc w:val="both"/>
              <w:rPr>
                <w:noProof/>
                <w:sz w:val="32"/>
                <w:szCs w:val="32"/>
              </w:rPr>
            </w:pPr>
            <w:r w:rsidRPr="0018223C">
              <w:rPr>
                <w:noProof/>
                <w:sz w:val="32"/>
                <w:szCs w:val="32"/>
              </w:rPr>
              <w:t xml:space="preserve">Cel VI: Przeciwdziałanie dyskryminacji osób </w:t>
            </w:r>
            <w:r w:rsidR="002E1C4F" w:rsidRPr="0018223C">
              <w:rPr>
                <w:noProof/>
                <w:sz w:val="32"/>
                <w:szCs w:val="32"/>
              </w:rPr>
              <w:br/>
            </w:r>
            <w:r w:rsidRPr="0018223C">
              <w:rPr>
                <w:noProof/>
                <w:sz w:val="32"/>
                <w:szCs w:val="32"/>
              </w:rPr>
              <w:t>z niepełnosprawnościami oraz kształtowanie pozytywnych postaw społecznych;</w:t>
            </w:r>
          </w:p>
          <w:p w:rsidR="00E378EA" w:rsidRPr="002E1C4F" w:rsidRDefault="00881618" w:rsidP="00114371">
            <w:pPr>
              <w:jc w:val="both"/>
              <w:rPr>
                <w:noProof/>
                <w:sz w:val="32"/>
                <w:szCs w:val="32"/>
              </w:rPr>
            </w:pPr>
            <w:r w:rsidRPr="0018223C">
              <w:rPr>
                <w:noProof/>
                <w:sz w:val="32"/>
                <w:szCs w:val="32"/>
              </w:rPr>
              <w:t>Dział</w:t>
            </w:r>
            <w:r w:rsidR="008F6940" w:rsidRPr="0018223C">
              <w:rPr>
                <w:noProof/>
                <w:sz w:val="32"/>
                <w:szCs w:val="32"/>
              </w:rPr>
              <w:t xml:space="preserve">anie </w:t>
            </w:r>
            <w:r w:rsidR="008F6940" w:rsidRPr="0018223C">
              <w:rPr>
                <w:sz w:val="32"/>
                <w:szCs w:val="32"/>
              </w:rPr>
              <w:t xml:space="preserve"> </w:t>
            </w:r>
            <w:r w:rsidR="00114371" w:rsidRPr="0018223C">
              <w:rPr>
                <w:sz w:val="32"/>
                <w:szCs w:val="32"/>
              </w:rPr>
              <w:t>1</w:t>
            </w:r>
            <w:r w:rsidR="00E378EA" w:rsidRPr="0018223C">
              <w:rPr>
                <w:noProof/>
                <w:sz w:val="32"/>
                <w:szCs w:val="32"/>
              </w:rPr>
              <w:t>.</w:t>
            </w:r>
            <w:r w:rsidR="00114371" w:rsidRPr="0018223C">
              <w:rPr>
                <w:noProof/>
                <w:sz w:val="32"/>
                <w:szCs w:val="32"/>
              </w:rPr>
              <w:t xml:space="preserve"> Promowanie działań służących zwalczaniu mitów, stereotypów, uprzedzeń wobec osób </w:t>
            </w:r>
            <w:r w:rsidR="00114371" w:rsidRPr="0018223C">
              <w:rPr>
                <w:noProof/>
                <w:sz w:val="32"/>
                <w:szCs w:val="32"/>
              </w:rPr>
              <w:br/>
              <w:t xml:space="preserve">z niepełnosprawnościami, w tym edukacja dzieci </w:t>
            </w:r>
            <w:r w:rsidR="00114371" w:rsidRPr="0018223C">
              <w:rPr>
                <w:noProof/>
                <w:sz w:val="32"/>
                <w:szCs w:val="32"/>
              </w:rPr>
              <w:br/>
              <w:t>i młodzieży</w:t>
            </w:r>
            <w:r w:rsidR="00D5514B" w:rsidRPr="0018223C">
              <w:rPr>
                <w:noProof/>
                <w:sz w:val="32"/>
                <w:szCs w:val="32"/>
              </w:rPr>
              <w:t>.</w:t>
            </w:r>
            <w:r w:rsidR="00E378EA" w:rsidRPr="0018223C">
              <w:rPr>
                <w:noProof/>
                <w:sz w:val="32"/>
                <w:szCs w:val="32"/>
              </w:rPr>
              <w:t xml:space="preserve"> </w:t>
            </w:r>
            <w:r w:rsidR="00E378EA" w:rsidRPr="0018223C">
              <w:t xml:space="preserve"> </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t>18.</w:t>
            </w:r>
          </w:p>
        </w:tc>
        <w:tc>
          <w:tcPr>
            <w:tcW w:w="13608" w:type="dxa"/>
          </w:tcPr>
          <w:p w:rsidR="005D2981" w:rsidRPr="005F3EFE" w:rsidRDefault="005D2981" w:rsidP="001D14B6">
            <w:pPr>
              <w:jc w:val="both"/>
              <w:rPr>
                <w:sz w:val="32"/>
                <w:szCs w:val="32"/>
              </w:rPr>
            </w:pPr>
            <w:r w:rsidRPr="005F3EFE">
              <w:rPr>
                <w:sz w:val="32"/>
                <w:szCs w:val="32"/>
              </w:rPr>
              <w:t>Uwaga do Działu III  DOSTĘPNOŚĆ  PRZESTRZENI  I  USŁUG  PUBLICZNYCH  W  MIEŚCIE  BYDGOSZCZY</w:t>
            </w:r>
          </w:p>
          <w:p w:rsidR="005D2981" w:rsidRPr="00DE046C" w:rsidRDefault="005D2981" w:rsidP="001D14B6">
            <w:pPr>
              <w:jc w:val="both"/>
              <w:rPr>
                <w:sz w:val="32"/>
                <w:szCs w:val="32"/>
                <w:highlight w:val="yellow"/>
              </w:rPr>
            </w:pPr>
            <w:r w:rsidRPr="005F3EFE">
              <w:rPr>
                <w:sz w:val="32"/>
                <w:szCs w:val="32"/>
              </w:rPr>
              <w:lastRenderedPageBreak/>
              <w:t xml:space="preserve">W Bydgoszczy Wojewódzka i Miejska Biblioteka Publiczna w Bydgoszczy znajduje się w centrum starego miasta. Z tego względu do tarcie do biblioteki i </w:t>
            </w:r>
            <w:proofErr w:type="spellStart"/>
            <w:r w:rsidRPr="005F3EFE">
              <w:rPr>
                <w:sz w:val="32"/>
                <w:szCs w:val="32"/>
              </w:rPr>
              <w:t>audioteki</w:t>
            </w:r>
            <w:proofErr w:type="spellEnd"/>
            <w:r w:rsidRPr="005F3EFE">
              <w:rPr>
                <w:sz w:val="32"/>
                <w:szCs w:val="32"/>
              </w:rPr>
              <w:t xml:space="preserve"> dla osób niepełnosprawnych jest bardzo utrudnione.  Niektórzy niepełnosprawni z ograniczeniem ruchu posiadają pojazdy. Najbliższe miejsca postoju dla niepełnosprawnych są umiejscowione na u. Jana Kazimierza </w:t>
            </w:r>
          </w:p>
        </w:tc>
        <w:tc>
          <w:tcPr>
            <w:tcW w:w="7661" w:type="dxa"/>
          </w:tcPr>
          <w:p w:rsidR="0018223C" w:rsidRPr="0018223C" w:rsidRDefault="005F3EFE" w:rsidP="0018223C">
            <w:pPr>
              <w:jc w:val="both"/>
              <w:rPr>
                <w:noProof/>
                <w:sz w:val="32"/>
                <w:szCs w:val="32"/>
              </w:rPr>
            </w:pPr>
            <w:r w:rsidRPr="005F3EFE">
              <w:rPr>
                <w:noProof/>
                <w:sz w:val="32"/>
                <w:szCs w:val="32"/>
              </w:rPr>
              <w:lastRenderedPageBreak/>
              <w:t>Dziękujemy za udział w konsultacjach oraz przedstawione stanowisko</w:t>
            </w:r>
            <w:r w:rsidRPr="00822D62">
              <w:rPr>
                <w:noProof/>
                <w:sz w:val="32"/>
                <w:szCs w:val="32"/>
              </w:rPr>
              <w:t xml:space="preserve">. </w:t>
            </w:r>
            <w:r w:rsidR="0018223C">
              <w:t xml:space="preserve"> </w:t>
            </w:r>
            <w:r w:rsidR="0018223C" w:rsidRPr="0018223C">
              <w:rPr>
                <w:noProof/>
                <w:sz w:val="32"/>
                <w:szCs w:val="32"/>
              </w:rPr>
              <w:t xml:space="preserve">Uwaga została uwzględniona na etapie </w:t>
            </w:r>
            <w:r w:rsidR="0018223C" w:rsidRPr="0018223C">
              <w:rPr>
                <w:noProof/>
                <w:sz w:val="32"/>
                <w:szCs w:val="32"/>
              </w:rPr>
              <w:lastRenderedPageBreak/>
              <w:t xml:space="preserve">tworzenia projektu Programu, jednak w sposób ogólny, bez wskazywania konkretnych miejsc realizacji, określono  działanie jako  zwiększenie liczby miejsc parkingowych dla osób z niepełnosprawnościami (Cel III. Działanie D 3). </w:t>
            </w:r>
          </w:p>
          <w:p w:rsidR="005D2981" w:rsidRPr="000562FE" w:rsidRDefault="0018223C" w:rsidP="0018223C">
            <w:pPr>
              <w:jc w:val="both"/>
              <w:rPr>
                <w:noProof/>
                <w:sz w:val="32"/>
                <w:szCs w:val="32"/>
              </w:rPr>
            </w:pPr>
            <w:r w:rsidRPr="0018223C">
              <w:rPr>
                <w:noProof/>
                <w:sz w:val="32"/>
                <w:szCs w:val="32"/>
              </w:rPr>
              <w:t xml:space="preserve">Jako ważny głos w dyskusji, uwaga </w:t>
            </w:r>
            <w:r>
              <w:rPr>
                <w:noProof/>
                <w:sz w:val="32"/>
                <w:szCs w:val="32"/>
              </w:rPr>
              <w:t xml:space="preserve">zostanie </w:t>
            </w:r>
            <w:r w:rsidR="0081565C" w:rsidRPr="0081565C">
              <w:rPr>
                <w:noProof/>
                <w:sz w:val="32"/>
                <w:szCs w:val="32"/>
              </w:rPr>
              <w:t xml:space="preserve">przekazana </w:t>
            </w:r>
            <w:r>
              <w:rPr>
                <w:noProof/>
                <w:sz w:val="32"/>
                <w:szCs w:val="32"/>
              </w:rPr>
              <w:br/>
            </w:r>
            <w:r w:rsidR="0081565C" w:rsidRPr="0081565C">
              <w:rPr>
                <w:noProof/>
                <w:sz w:val="32"/>
                <w:szCs w:val="32"/>
              </w:rPr>
              <w:t>do</w:t>
            </w:r>
            <w:r w:rsidR="0081565C">
              <w:rPr>
                <w:noProof/>
                <w:sz w:val="32"/>
                <w:szCs w:val="32"/>
              </w:rPr>
              <w:t xml:space="preserve"> rozpatrzenia przez</w:t>
            </w:r>
            <w:r w:rsidR="0081565C" w:rsidRPr="0081565C">
              <w:rPr>
                <w:noProof/>
                <w:sz w:val="32"/>
                <w:szCs w:val="32"/>
              </w:rPr>
              <w:t xml:space="preserve"> ZDMiKP.</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lastRenderedPageBreak/>
              <w:t>19.</w:t>
            </w:r>
          </w:p>
        </w:tc>
        <w:tc>
          <w:tcPr>
            <w:tcW w:w="13608" w:type="dxa"/>
          </w:tcPr>
          <w:p w:rsidR="005D2981" w:rsidRPr="005F3EFE" w:rsidRDefault="005D2981" w:rsidP="001D14B6">
            <w:pPr>
              <w:jc w:val="both"/>
              <w:rPr>
                <w:sz w:val="32"/>
                <w:szCs w:val="32"/>
              </w:rPr>
            </w:pPr>
            <w:r w:rsidRPr="005F3EFE">
              <w:rPr>
                <w:sz w:val="32"/>
                <w:szCs w:val="32"/>
              </w:rPr>
              <w:t>Uwagi do Działu III str. 29 - 30. DOSTĘPNOŚĆ PRZESTRZENI I USŁUG PUBLICZNYCH W MIEŚCIE BYDGOSZCZY</w:t>
            </w:r>
          </w:p>
          <w:p w:rsidR="005D2981" w:rsidRPr="005F3EFE" w:rsidRDefault="005D2981" w:rsidP="001D14B6">
            <w:pPr>
              <w:jc w:val="both"/>
              <w:rPr>
                <w:sz w:val="32"/>
                <w:szCs w:val="32"/>
              </w:rPr>
            </w:pPr>
            <w:r w:rsidRPr="005F3EFE">
              <w:rPr>
                <w:sz w:val="32"/>
                <w:szCs w:val="32"/>
              </w:rPr>
              <w:t xml:space="preserve">Ważną instytucją dla osób niepełnosprawnych jest Miejska i Wojewódzka Biblioteka w Bydgoszczy. </w:t>
            </w:r>
            <w:r w:rsidRPr="005F3EFE">
              <w:rPr>
                <w:sz w:val="32"/>
                <w:szCs w:val="32"/>
              </w:rPr>
              <w:br/>
              <w:t xml:space="preserve">Z uwagi na fakt że budynek znajduje się w centrum starego miasta jest problem z dotarciem do biblioteki i biblioteki multimedialnej dla osób niepełnosprawnych. "Niebieskie koperty" dla pojazdów osób niepełnosprawnych znajdują się na ul. Jana Kazimierza i przy parkingu wielopoziomowym. </w:t>
            </w:r>
            <w:r w:rsidRPr="005F3EFE">
              <w:rPr>
                <w:sz w:val="32"/>
                <w:szCs w:val="32"/>
              </w:rPr>
              <w:br/>
              <w:t>Dla osób z niepełnosprawnością ruchową pokonanie odległości 100-200 metrów to już poważne wyzwanie szczególnie w okresie jesienno- zimowym.  Obecnie Biblioteka jest niedostępna dla dużej grupy osób niepełnosprawnych. Nowa organizacja ruchu w okolicach starego miasta nie uwzględniła potrzeb osób niepełnosprawnych.</w:t>
            </w:r>
          </w:p>
          <w:p w:rsidR="005D2981" w:rsidRPr="005F3EFE" w:rsidRDefault="005D2981" w:rsidP="001D14B6">
            <w:pPr>
              <w:jc w:val="both"/>
              <w:rPr>
                <w:sz w:val="32"/>
                <w:szCs w:val="32"/>
              </w:rPr>
            </w:pPr>
            <w:r w:rsidRPr="005F3EFE">
              <w:rPr>
                <w:sz w:val="32"/>
                <w:szCs w:val="32"/>
              </w:rPr>
              <w:t xml:space="preserve">Proponuje wyznaczenie dodatkowego miejsca do parkowania dla osób niepełnosprawnych na </w:t>
            </w:r>
            <w:r w:rsidRPr="005F3EFE">
              <w:rPr>
                <w:sz w:val="32"/>
                <w:szCs w:val="32"/>
              </w:rPr>
              <w:br/>
              <w:t>ul. Długiej 39 przy Bibliotece Multimedialnej z ewentualnym ograniczeniem czasowym w godzinach otwarcia biblioteki.</w:t>
            </w:r>
          </w:p>
        </w:tc>
        <w:tc>
          <w:tcPr>
            <w:tcW w:w="7661" w:type="dxa"/>
          </w:tcPr>
          <w:p w:rsidR="0018223C" w:rsidRPr="0018223C" w:rsidRDefault="0081565C" w:rsidP="0018223C">
            <w:pPr>
              <w:jc w:val="both"/>
              <w:rPr>
                <w:rFonts w:ascii="Calibri" w:eastAsia="Calibri" w:hAnsi="Calibri" w:cs="Calibri"/>
                <w:sz w:val="32"/>
                <w:szCs w:val="32"/>
              </w:rPr>
            </w:pPr>
            <w:r w:rsidRPr="0081565C">
              <w:rPr>
                <w:rFonts w:ascii="Calibri" w:eastAsia="Calibri" w:hAnsi="Calibri" w:cs="Calibri"/>
                <w:sz w:val="32"/>
                <w:szCs w:val="32"/>
              </w:rPr>
              <w:t>Dziękujemy za udział w konsultacjach</w:t>
            </w:r>
            <w:r w:rsidR="0018223C">
              <w:rPr>
                <w:rFonts w:ascii="Calibri" w:eastAsia="Calibri" w:hAnsi="Calibri" w:cs="Calibri"/>
                <w:sz w:val="32"/>
                <w:szCs w:val="32"/>
              </w:rPr>
              <w:t xml:space="preserve"> oraz przedstawione stanowisko. </w:t>
            </w:r>
            <w:r w:rsidR="0018223C" w:rsidRPr="0018223C">
              <w:rPr>
                <w:rFonts w:ascii="Calibri" w:eastAsia="Calibri" w:hAnsi="Calibri" w:cs="Calibri"/>
                <w:sz w:val="32"/>
                <w:szCs w:val="32"/>
              </w:rPr>
              <w:t xml:space="preserve">Uwaga została uwzględniona na etapie tworzenia projektu Programu, jednak w sposób ogólny, bez wskazywania konkretnych miejsc realizacji, określono  działanie jako  zwiększenie liczby miejsc parkingowych dla osób z niepełnosprawnościami (Cel III. Działanie D 3). </w:t>
            </w:r>
          </w:p>
          <w:p w:rsidR="0018223C" w:rsidRPr="0018223C" w:rsidRDefault="0018223C" w:rsidP="0018223C">
            <w:pPr>
              <w:jc w:val="both"/>
              <w:rPr>
                <w:rFonts w:ascii="Calibri" w:eastAsia="Calibri" w:hAnsi="Calibri" w:cs="Calibri"/>
                <w:sz w:val="32"/>
                <w:szCs w:val="32"/>
              </w:rPr>
            </w:pPr>
            <w:r w:rsidRPr="0018223C">
              <w:rPr>
                <w:rFonts w:ascii="Calibri" w:eastAsia="Calibri" w:hAnsi="Calibri" w:cs="Calibri"/>
                <w:sz w:val="32"/>
                <w:szCs w:val="32"/>
              </w:rPr>
              <w:t xml:space="preserve">Jako ważny głos w dyskusji, uwaga zostanie przekazana </w:t>
            </w:r>
          </w:p>
          <w:p w:rsidR="005D2981" w:rsidRPr="005F3EFE" w:rsidRDefault="0018223C" w:rsidP="0018223C">
            <w:pPr>
              <w:jc w:val="both"/>
              <w:rPr>
                <w:rFonts w:ascii="Calibri" w:eastAsia="Calibri" w:hAnsi="Calibri" w:cs="Calibri"/>
                <w:sz w:val="32"/>
                <w:szCs w:val="32"/>
              </w:rPr>
            </w:pPr>
            <w:r w:rsidRPr="0018223C">
              <w:rPr>
                <w:rFonts w:ascii="Calibri" w:eastAsia="Calibri" w:hAnsi="Calibri" w:cs="Calibri"/>
                <w:sz w:val="32"/>
                <w:szCs w:val="32"/>
              </w:rPr>
              <w:t xml:space="preserve">do rozpatrzenia przez </w:t>
            </w:r>
            <w:proofErr w:type="spellStart"/>
            <w:r w:rsidRPr="0018223C">
              <w:rPr>
                <w:rFonts w:ascii="Calibri" w:eastAsia="Calibri" w:hAnsi="Calibri" w:cs="Calibri"/>
                <w:sz w:val="32"/>
                <w:szCs w:val="32"/>
              </w:rPr>
              <w:t>ZDMiKP</w:t>
            </w:r>
            <w:proofErr w:type="spellEnd"/>
            <w:r w:rsidRPr="0018223C">
              <w:rPr>
                <w:rFonts w:ascii="Calibri" w:eastAsia="Calibri" w:hAnsi="Calibri" w:cs="Calibri"/>
                <w:sz w:val="32"/>
                <w:szCs w:val="32"/>
              </w:rPr>
              <w:t>.</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t>20.</w:t>
            </w:r>
          </w:p>
        </w:tc>
        <w:tc>
          <w:tcPr>
            <w:tcW w:w="13608" w:type="dxa"/>
          </w:tcPr>
          <w:p w:rsidR="005D2981" w:rsidRPr="00507D67" w:rsidRDefault="005D2981" w:rsidP="001D14B6">
            <w:pPr>
              <w:jc w:val="both"/>
              <w:rPr>
                <w:sz w:val="32"/>
                <w:szCs w:val="32"/>
              </w:rPr>
            </w:pPr>
            <w:r w:rsidRPr="00507D67">
              <w:rPr>
                <w:sz w:val="32"/>
                <w:szCs w:val="32"/>
              </w:rPr>
              <w:t xml:space="preserve">Na odcinku ul. Paderewskiego między Zamojskiego a Chodkiewicza (ok. 150m) były 3 miejsca do parkowania dla niepełnosprawnych. Jedno z nich było zajęte stałe, pozostałe raz na kilka miesięcy. Sporadycznie. Po ostatnich nieudolnych, niekompetentnych zmianach domalowano jeszcze dwa. Nikt nigdy tam nie parkuje, a mieszkańcy stracili cztery miejsca. Walka o parking każdego dnia. Czy ktoś </w:t>
            </w:r>
            <w:r w:rsidRPr="00507D67">
              <w:rPr>
                <w:sz w:val="32"/>
                <w:szCs w:val="32"/>
              </w:rPr>
              <w:br/>
              <w:t xml:space="preserve">to przemyślał? Tylko brzydkie słowa cisną się na usta. Ten wpis nic nie da bo farba się już wylała. </w:t>
            </w:r>
            <w:r w:rsidRPr="00507D67">
              <w:rPr>
                <w:sz w:val="32"/>
                <w:szCs w:val="32"/>
              </w:rPr>
              <w:br/>
              <w:t>Na odcinku 150 m 5 miejsc do parkowania dla niepełnosprawnych. Z tego jedno potrzebne. Czego to dowodzi??  Przez grzeczność nie napiszę.</w:t>
            </w:r>
          </w:p>
        </w:tc>
        <w:tc>
          <w:tcPr>
            <w:tcW w:w="7661" w:type="dxa"/>
          </w:tcPr>
          <w:p w:rsidR="005D2981" w:rsidRPr="00507D67" w:rsidRDefault="00C26B0E" w:rsidP="0018223C">
            <w:pPr>
              <w:jc w:val="both"/>
              <w:rPr>
                <w:sz w:val="32"/>
                <w:szCs w:val="32"/>
              </w:rPr>
            </w:pPr>
            <w:r w:rsidRPr="00C26B0E">
              <w:rPr>
                <w:sz w:val="32"/>
                <w:szCs w:val="32"/>
              </w:rPr>
              <w:t xml:space="preserve">Dziękujemy za udział w konsultacjach oraz przedstawione stanowisko.  </w:t>
            </w:r>
            <w:r w:rsidR="0018223C">
              <w:t xml:space="preserve"> </w:t>
            </w:r>
            <w:r w:rsidR="0018223C" w:rsidRPr="0018223C">
              <w:rPr>
                <w:sz w:val="32"/>
                <w:szCs w:val="32"/>
              </w:rPr>
              <w:t xml:space="preserve">Uwaga została uwzględniona na etapie tworzenia projektu Programu, jednak w sposób ogólny, bez wskazywania konkretnych miejsc realizacji, określono  działanie jako  zwiększenie liczby miejsc parkingowych dla osób z niepełnosprawnościami (Cel III. Działanie D 3). </w:t>
            </w:r>
            <w:r w:rsidRPr="00C26B0E">
              <w:rPr>
                <w:sz w:val="32"/>
                <w:szCs w:val="32"/>
              </w:rPr>
              <w:t xml:space="preserve">Jako istotny głos w dyskusji </w:t>
            </w:r>
            <w:r w:rsidR="00881618">
              <w:rPr>
                <w:sz w:val="32"/>
                <w:szCs w:val="32"/>
              </w:rPr>
              <w:t xml:space="preserve">uwaga </w:t>
            </w:r>
            <w:r w:rsidRPr="00C26B0E">
              <w:rPr>
                <w:sz w:val="32"/>
                <w:szCs w:val="32"/>
              </w:rPr>
              <w:t xml:space="preserve">zostanie przekazana </w:t>
            </w:r>
            <w:r w:rsidR="000F7362">
              <w:rPr>
                <w:sz w:val="32"/>
                <w:szCs w:val="32"/>
              </w:rPr>
              <w:br/>
            </w:r>
            <w:r w:rsidRPr="00C26B0E">
              <w:rPr>
                <w:sz w:val="32"/>
                <w:szCs w:val="32"/>
              </w:rPr>
              <w:t xml:space="preserve">do rozpatrzenia przez </w:t>
            </w:r>
            <w:proofErr w:type="spellStart"/>
            <w:r w:rsidRPr="00C26B0E">
              <w:rPr>
                <w:sz w:val="32"/>
                <w:szCs w:val="32"/>
              </w:rPr>
              <w:t>ZDMiKP</w:t>
            </w:r>
            <w:proofErr w:type="spellEnd"/>
            <w:r w:rsidRPr="00C26B0E">
              <w:rPr>
                <w:sz w:val="32"/>
                <w:szCs w:val="32"/>
              </w:rPr>
              <w:t>.</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t>21.</w:t>
            </w:r>
          </w:p>
        </w:tc>
        <w:tc>
          <w:tcPr>
            <w:tcW w:w="13608" w:type="dxa"/>
          </w:tcPr>
          <w:p w:rsidR="005D2981" w:rsidRPr="00507D67" w:rsidRDefault="005D2981" w:rsidP="001D14B6">
            <w:pPr>
              <w:jc w:val="both"/>
              <w:rPr>
                <w:sz w:val="32"/>
                <w:szCs w:val="32"/>
              </w:rPr>
            </w:pPr>
            <w:r w:rsidRPr="00507D67">
              <w:rPr>
                <w:sz w:val="32"/>
                <w:szCs w:val="32"/>
              </w:rPr>
              <w:t xml:space="preserve">Dostosowanie  do potrzeb niepełnosprawnych dojścia do przystanku autobusowego przy ul. Styki (Stary Fordon) dla autobusu 81 i 82. Obecnie osoba poruszająca się na wózku inwalidzkim nie jest </w:t>
            </w:r>
            <w:r w:rsidRPr="00507D67">
              <w:rPr>
                <w:sz w:val="32"/>
                <w:szCs w:val="32"/>
              </w:rPr>
              <w:br/>
              <w:t>w stanie dostać się na przystanek (bardzo wysokie krawężniki) tychże autobusów.</w:t>
            </w:r>
          </w:p>
          <w:p w:rsidR="005D2981" w:rsidRPr="00507D67" w:rsidRDefault="005D2981" w:rsidP="001D14B6">
            <w:pPr>
              <w:jc w:val="both"/>
              <w:rPr>
                <w:sz w:val="32"/>
                <w:szCs w:val="32"/>
              </w:rPr>
            </w:pPr>
          </w:p>
        </w:tc>
        <w:tc>
          <w:tcPr>
            <w:tcW w:w="7661" w:type="dxa"/>
          </w:tcPr>
          <w:p w:rsidR="00C26B0E" w:rsidRDefault="00930C13" w:rsidP="001D14B6">
            <w:pPr>
              <w:jc w:val="both"/>
              <w:rPr>
                <w:noProof/>
                <w:sz w:val="32"/>
                <w:szCs w:val="32"/>
              </w:rPr>
            </w:pPr>
            <w:r w:rsidRPr="00507D67">
              <w:rPr>
                <w:noProof/>
                <w:sz w:val="32"/>
                <w:szCs w:val="32"/>
              </w:rPr>
              <w:t xml:space="preserve">Dziękujemy za udział w konsultacjach oraz przedstawione stanowisko. </w:t>
            </w:r>
          </w:p>
          <w:p w:rsidR="00C1350C" w:rsidRPr="00507D67" w:rsidRDefault="00822D62" w:rsidP="001D14B6">
            <w:pPr>
              <w:jc w:val="both"/>
              <w:rPr>
                <w:noProof/>
                <w:sz w:val="32"/>
                <w:szCs w:val="32"/>
              </w:rPr>
            </w:pPr>
            <w:r>
              <w:rPr>
                <w:noProof/>
                <w:sz w:val="32"/>
                <w:szCs w:val="32"/>
              </w:rPr>
              <w:t xml:space="preserve">Uwaga nie została uwzględniona, gdyż </w:t>
            </w:r>
            <w:r w:rsidR="00C26B0E">
              <w:rPr>
                <w:noProof/>
                <w:sz w:val="32"/>
                <w:szCs w:val="32"/>
              </w:rPr>
              <w:t xml:space="preserve">Program </w:t>
            </w:r>
            <w:r w:rsidR="00881618">
              <w:rPr>
                <w:noProof/>
                <w:sz w:val="32"/>
                <w:szCs w:val="32"/>
              </w:rPr>
              <w:t>jest</w:t>
            </w:r>
            <w:r w:rsidR="00C1350C" w:rsidRPr="00507D67">
              <w:rPr>
                <w:noProof/>
                <w:sz w:val="32"/>
                <w:szCs w:val="32"/>
              </w:rPr>
              <w:t xml:space="preserve"> dokumentem strategicznym o </w:t>
            </w:r>
            <w:r w:rsidR="008E4EED">
              <w:rPr>
                <w:noProof/>
                <w:sz w:val="32"/>
                <w:szCs w:val="32"/>
              </w:rPr>
              <w:t>określonym</w:t>
            </w:r>
            <w:r w:rsidR="00C1350C" w:rsidRPr="00507D67">
              <w:rPr>
                <w:noProof/>
                <w:sz w:val="32"/>
                <w:szCs w:val="32"/>
              </w:rPr>
              <w:t xml:space="preserve"> poziomie szczegółowości,  wyznaczającym kierunki oraz planowane działania, nie wskazując realizacji konkretnych inwestycji.</w:t>
            </w:r>
          </w:p>
          <w:p w:rsidR="005D2981" w:rsidRPr="00507D67" w:rsidRDefault="00930C13" w:rsidP="001D14B6">
            <w:pPr>
              <w:jc w:val="both"/>
              <w:rPr>
                <w:sz w:val="32"/>
                <w:szCs w:val="32"/>
              </w:rPr>
            </w:pPr>
            <w:r w:rsidRPr="00507D67">
              <w:rPr>
                <w:noProof/>
                <w:sz w:val="32"/>
                <w:szCs w:val="32"/>
              </w:rPr>
              <w:t>Jako ważny głos w dyskusji zawierający spostrzeżenia osoby z niepełnosprawnością poruszając</w:t>
            </w:r>
            <w:r w:rsidR="00C1350C" w:rsidRPr="00507D67">
              <w:rPr>
                <w:noProof/>
                <w:sz w:val="32"/>
                <w:szCs w:val="32"/>
              </w:rPr>
              <w:t>ej</w:t>
            </w:r>
            <w:r w:rsidRPr="00507D67">
              <w:rPr>
                <w:noProof/>
                <w:sz w:val="32"/>
                <w:szCs w:val="32"/>
              </w:rPr>
              <w:t xml:space="preserve"> się </w:t>
            </w:r>
            <w:r w:rsidR="00507D67" w:rsidRPr="00507D67">
              <w:rPr>
                <w:noProof/>
                <w:sz w:val="32"/>
                <w:szCs w:val="32"/>
              </w:rPr>
              <w:br/>
            </w:r>
            <w:r w:rsidRPr="00507D67">
              <w:rPr>
                <w:noProof/>
                <w:sz w:val="32"/>
                <w:szCs w:val="32"/>
              </w:rPr>
              <w:lastRenderedPageBreak/>
              <w:t xml:space="preserve">w przestrzeni miejskiej, </w:t>
            </w:r>
            <w:r w:rsidR="00881618">
              <w:rPr>
                <w:noProof/>
                <w:sz w:val="32"/>
                <w:szCs w:val="32"/>
              </w:rPr>
              <w:t xml:space="preserve">uwaga </w:t>
            </w:r>
            <w:r w:rsidRPr="00507D67">
              <w:rPr>
                <w:noProof/>
                <w:sz w:val="32"/>
                <w:szCs w:val="32"/>
              </w:rPr>
              <w:t xml:space="preserve">zostanie przekazana </w:t>
            </w:r>
            <w:r w:rsidR="00487345">
              <w:rPr>
                <w:noProof/>
                <w:sz w:val="32"/>
                <w:szCs w:val="32"/>
              </w:rPr>
              <w:br/>
            </w:r>
            <w:r w:rsidRPr="00507D67">
              <w:rPr>
                <w:noProof/>
                <w:sz w:val="32"/>
                <w:szCs w:val="32"/>
              </w:rPr>
              <w:t>do ZDMiKP.</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lastRenderedPageBreak/>
              <w:t>22.</w:t>
            </w:r>
          </w:p>
        </w:tc>
        <w:tc>
          <w:tcPr>
            <w:tcW w:w="13608" w:type="dxa"/>
          </w:tcPr>
          <w:p w:rsidR="005D2981" w:rsidRPr="006859A0" w:rsidRDefault="005D2981" w:rsidP="001D14B6">
            <w:pPr>
              <w:jc w:val="both"/>
              <w:rPr>
                <w:sz w:val="32"/>
                <w:szCs w:val="32"/>
              </w:rPr>
            </w:pPr>
            <w:r w:rsidRPr="006859A0">
              <w:rPr>
                <w:sz w:val="32"/>
                <w:szCs w:val="32"/>
              </w:rPr>
              <w:t xml:space="preserve">Opisując swoje dotychczasowe działania w mojej ocenie, Przedstawiciele miasta dopuścili się pewnych nieścisłości, opisując swoje dotychczasowe działania. </w:t>
            </w:r>
          </w:p>
          <w:p w:rsidR="005D2981" w:rsidRPr="006859A0" w:rsidRDefault="005D2981" w:rsidP="001D14B6">
            <w:pPr>
              <w:jc w:val="both"/>
              <w:rPr>
                <w:sz w:val="32"/>
                <w:szCs w:val="32"/>
              </w:rPr>
            </w:pPr>
            <w:r w:rsidRPr="006859A0">
              <w:rPr>
                <w:sz w:val="32"/>
                <w:szCs w:val="32"/>
              </w:rPr>
              <w:t>W dokumencie miasto chwali się: “Za pośrednictwem E-Urząd Bydgoszcz wszyscy obywatele, w tym również osoby z niepełnosprawnościami, mogą bez konieczności wizyty w Urzędzie, zapoznać się oraz pobrać wnioski i formularze”. Jednak w programie asystenta osobistego na rok 2023 r, nie przewidziano możliwość złożenia wniosków zdalnie.</w:t>
            </w:r>
          </w:p>
          <w:p w:rsidR="005D2981" w:rsidRPr="006859A0" w:rsidRDefault="005D2981" w:rsidP="001D14B6">
            <w:pPr>
              <w:jc w:val="both"/>
              <w:rPr>
                <w:sz w:val="32"/>
                <w:szCs w:val="32"/>
              </w:rPr>
            </w:pPr>
            <w:r w:rsidRPr="006859A0">
              <w:rPr>
                <w:sz w:val="32"/>
                <w:szCs w:val="32"/>
              </w:rPr>
              <w:t>“Już na etapie realizacji nowych inwestycji uwzględnia się potrzeby osób z  różnymi dysfunkcjami. Powyższe procesy nadzoruje Wydział Inwestycji Urzędu Miasta Bydgoszczy czuwając, aby nowe lub modernizowane budowle stawały się obiektami pozbawionymi barier architektonicznych” Szkoda tylko że zapomniano o tym przedstawiając projekt przebudowy R. Jagiellonów który nie spełnia wymogów ustawy o dostępności.</w:t>
            </w:r>
          </w:p>
          <w:p w:rsidR="005D2981" w:rsidRPr="006859A0" w:rsidRDefault="005D2981" w:rsidP="001D14B6">
            <w:pPr>
              <w:jc w:val="both"/>
              <w:rPr>
                <w:sz w:val="32"/>
                <w:szCs w:val="32"/>
              </w:rPr>
            </w:pPr>
          </w:p>
          <w:p w:rsidR="005D2981" w:rsidRPr="006859A0" w:rsidRDefault="005D2981" w:rsidP="001D14B6">
            <w:pPr>
              <w:jc w:val="both"/>
              <w:rPr>
                <w:sz w:val="32"/>
                <w:szCs w:val="32"/>
              </w:rPr>
            </w:pPr>
            <w:r w:rsidRPr="006859A0">
              <w:rPr>
                <w:sz w:val="32"/>
                <w:szCs w:val="32"/>
              </w:rPr>
              <w:t>Dodatkowo w dokumencie.</w:t>
            </w:r>
          </w:p>
          <w:p w:rsidR="005D2981" w:rsidRPr="006859A0" w:rsidRDefault="005D2981" w:rsidP="001D14B6">
            <w:pPr>
              <w:jc w:val="both"/>
              <w:rPr>
                <w:sz w:val="32"/>
                <w:szCs w:val="32"/>
              </w:rPr>
            </w:pPr>
            <w:r w:rsidRPr="006859A0">
              <w:rPr>
                <w:sz w:val="32"/>
                <w:szCs w:val="32"/>
              </w:rPr>
              <w:t>W samym, dokumencie pewne kwestie w mojej ocenie są niewystarczające to między innymi.:</w:t>
            </w:r>
          </w:p>
          <w:p w:rsidR="005D2981" w:rsidRPr="006859A0" w:rsidRDefault="005D2981" w:rsidP="001D14B6">
            <w:pPr>
              <w:jc w:val="both"/>
              <w:rPr>
                <w:sz w:val="32"/>
                <w:szCs w:val="32"/>
              </w:rPr>
            </w:pPr>
            <w:r w:rsidRPr="006859A0">
              <w:rPr>
                <w:sz w:val="32"/>
                <w:szCs w:val="32"/>
              </w:rPr>
              <w:t xml:space="preserve">“Zwiększenie efektywności rehabilitacji społecznej realizowanej w WTZ poprzez wzrost dostępności do rehabilitacji społecznej i terapii zajęciowej oraz zwiększenie liczby uczestników  podejmujących zatrudnienie.” </w:t>
            </w:r>
          </w:p>
          <w:p w:rsidR="005D2981" w:rsidRPr="006859A0" w:rsidRDefault="005D2981" w:rsidP="001D14B6">
            <w:pPr>
              <w:jc w:val="both"/>
              <w:rPr>
                <w:sz w:val="32"/>
                <w:szCs w:val="32"/>
              </w:rPr>
            </w:pPr>
            <w:r w:rsidRPr="006859A0">
              <w:rPr>
                <w:sz w:val="32"/>
                <w:szCs w:val="32"/>
              </w:rPr>
              <w:t xml:space="preserve">Nie zwiększenie uczestników WTZ, ale ich większa rotacja, poprzez przejście do ZAZ, </w:t>
            </w:r>
            <w:proofErr w:type="spellStart"/>
            <w:r w:rsidRPr="006859A0">
              <w:rPr>
                <w:sz w:val="32"/>
                <w:szCs w:val="32"/>
              </w:rPr>
              <w:t>ZPChR</w:t>
            </w:r>
            <w:proofErr w:type="spellEnd"/>
            <w:r w:rsidRPr="006859A0">
              <w:rPr>
                <w:sz w:val="32"/>
                <w:szCs w:val="32"/>
              </w:rPr>
              <w:t xml:space="preserve">, czy na wolny rynek. </w:t>
            </w:r>
          </w:p>
          <w:p w:rsidR="005D2981" w:rsidRPr="006859A0" w:rsidRDefault="005D2981" w:rsidP="001D14B6">
            <w:pPr>
              <w:jc w:val="both"/>
              <w:rPr>
                <w:sz w:val="32"/>
                <w:szCs w:val="32"/>
              </w:rPr>
            </w:pPr>
            <w:r w:rsidRPr="006859A0">
              <w:rPr>
                <w:sz w:val="32"/>
                <w:szCs w:val="32"/>
              </w:rPr>
              <w:t>Rozwijanie różnorodnych form mieszkalnictwa wspomaganego-  obecnie ADM Bydgoszcz nie posiada ani jednego mieszkania, czy to socjalnego, czy komunalnego, które byłoby przystosowane do osoby z niepełnosprawnością. W Programie miasto przewiduje średnio rocznie 5 mieszkań wspomaganych to zdecydowanie za mało.</w:t>
            </w:r>
          </w:p>
          <w:p w:rsidR="005D2981" w:rsidRPr="006859A0" w:rsidRDefault="005D2981" w:rsidP="001D14B6">
            <w:pPr>
              <w:jc w:val="both"/>
              <w:rPr>
                <w:sz w:val="32"/>
                <w:szCs w:val="32"/>
              </w:rPr>
            </w:pPr>
            <w:r w:rsidRPr="006859A0">
              <w:rPr>
                <w:sz w:val="32"/>
                <w:szCs w:val="32"/>
              </w:rPr>
              <w:t>“Zaspokojenie indywidualnych potrzeb transportowych osób z niepełnosprawnościami na terenie miasta Bydgoszczy.” Docelowo 4000 przewozów rocznie. To mniej więcej Tyle ile jest obecnie, co jest niewystarczające.</w:t>
            </w:r>
          </w:p>
          <w:p w:rsidR="005D2981" w:rsidRPr="006859A0" w:rsidRDefault="005D2981" w:rsidP="001D14B6">
            <w:pPr>
              <w:jc w:val="both"/>
              <w:rPr>
                <w:sz w:val="32"/>
                <w:szCs w:val="32"/>
              </w:rPr>
            </w:pPr>
            <w:r w:rsidRPr="006859A0">
              <w:rPr>
                <w:sz w:val="32"/>
                <w:szCs w:val="32"/>
              </w:rPr>
              <w:t xml:space="preserve">“Podniesienie </w:t>
            </w:r>
            <w:r w:rsidRPr="006859A0">
              <w:rPr>
                <w:sz w:val="32"/>
                <w:szCs w:val="32"/>
              </w:rPr>
              <w:tab/>
              <w:t>poziomu wiedzy i świadomości społeczności lokalnej na temat problematyki niepełnosprawności (..) średniorocznie 5 działań” problemów świadomościowych i społecznych jest niestety bardzo wiele m.in. parkowanie na miejscach dla niepełnosprawnych, ale także zajmowanie miejsc w komunikacji miejskiej, dla osób poruszających się na wózkach inwalidzkich, przez osoby poruszające się na rowerze czy hulajnogach.</w:t>
            </w:r>
          </w:p>
          <w:p w:rsidR="005D2981" w:rsidRPr="00507D67" w:rsidRDefault="005D2981" w:rsidP="001D14B6">
            <w:pPr>
              <w:jc w:val="both"/>
              <w:rPr>
                <w:color w:val="FF0000"/>
                <w:sz w:val="32"/>
                <w:szCs w:val="32"/>
              </w:rPr>
            </w:pPr>
            <w:r w:rsidRPr="006859A0">
              <w:rPr>
                <w:sz w:val="32"/>
                <w:szCs w:val="32"/>
              </w:rPr>
              <w:t xml:space="preserve">W dokumencie brak inicjatyw zmierzających do wyższego poziomu zatrudnienia </w:t>
            </w:r>
            <w:proofErr w:type="spellStart"/>
            <w:r w:rsidRPr="006859A0">
              <w:rPr>
                <w:sz w:val="32"/>
                <w:szCs w:val="32"/>
              </w:rPr>
              <w:t>OzN</w:t>
            </w:r>
            <w:proofErr w:type="spellEnd"/>
            <w:r w:rsidRPr="006859A0">
              <w:rPr>
                <w:sz w:val="32"/>
                <w:szCs w:val="32"/>
              </w:rPr>
              <w:t>, w urzędzie miasta i jednostkach podległych.</w:t>
            </w:r>
          </w:p>
        </w:tc>
        <w:tc>
          <w:tcPr>
            <w:tcW w:w="7661" w:type="dxa"/>
          </w:tcPr>
          <w:p w:rsidR="002E6E4D" w:rsidRDefault="005D2981" w:rsidP="006859A0">
            <w:pPr>
              <w:pStyle w:val="Default"/>
              <w:jc w:val="both"/>
              <w:rPr>
                <w:rFonts w:eastAsia="Calibri"/>
                <w:sz w:val="32"/>
                <w:szCs w:val="32"/>
              </w:rPr>
            </w:pPr>
            <w:r w:rsidRPr="006859A0">
              <w:rPr>
                <w:rFonts w:asciiTheme="minorHAnsi" w:hAnsiTheme="minorHAnsi" w:cstheme="minorBidi"/>
                <w:noProof/>
                <w:sz w:val="32"/>
                <w:szCs w:val="32"/>
              </w:rPr>
              <w:t>Dziękujemy za udział w konsultacjach oraz przedstawione stanowisko.</w:t>
            </w:r>
            <w:r w:rsidRPr="006859A0">
              <w:rPr>
                <w:rFonts w:eastAsia="Calibri"/>
                <w:sz w:val="32"/>
                <w:szCs w:val="32"/>
              </w:rPr>
              <w:t xml:space="preserve"> </w:t>
            </w:r>
          </w:p>
          <w:p w:rsidR="00BC67A6" w:rsidRDefault="00881618" w:rsidP="006859A0">
            <w:pPr>
              <w:pStyle w:val="Default"/>
              <w:jc w:val="both"/>
              <w:rPr>
                <w:rFonts w:eastAsia="Calibri"/>
                <w:sz w:val="32"/>
                <w:szCs w:val="32"/>
              </w:rPr>
            </w:pPr>
            <w:r>
              <w:rPr>
                <w:rFonts w:eastAsia="Calibri"/>
                <w:sz w:val="32"/>
                <w:szCs w:val="32"/>
              </w:rPr>
              <w:t>Uwaga: e-Urząd</w:t>
            </w:r>
            <w:r w:rsidR="002E6E4D">
              <w:rPr>
                <w:rFonts w:eastAsia="Calibri"/>
                <w:sz w:val="32"/>
                <w:szCs w:val="32"/>
              </w:rPr>
              <w:t xml:space="preserve"> funkcjonuje na stronie internetowej UM. </w:t>
            </w:r>
            <w:r w:rsidR="006859A0" w:rsidRPr="006859A0">
              <w:rPr>
                <w:rFonts w:eastAsia="Calibri"/>
                <w:sz w:val="32"/>
                <w:szCs w:val="32"/>
              </w:rPr>
              <w:t xml:space="preserve">Sugestia dotycząca możliwości składania wniosków </w:t>
            </w:r>
            <w:r>
              <w:rPr>
                <w:rFonts w:eastAsia="Calibri"/>
                <w:sz w:val="32"/>
                <w:szCs w:val="32"/>
              </w:rPr>
              <w:br/>
            </w:r>
            <w:r w:rsidR="006859A0" w:rsidRPr="006859A0">
              <w:rPr>
                <w:rFonts w:eastAsia="Calibri"/>
                <w:sz w:val="32"/>
                <w:szCs w:val="32"/>
              </w:rPr>
              <w:t>w wer</w:t>
            </w:r>
            <w:r w:rsidR="002E6E4D">
              <w:rPr>
                <w:rFonts w:eastAsia="Calibri"/>
                <w:sz w:val="32"/>
                <w:szCs w:val="32"/>
              </w:rPr>
              <w:t xml:space="preserve">sji elektronicznej  </w:t>
            </w:r>
            <w:r w:rsidR="006859A0">
              <w:rPr>
                <w:rFonts w:eastAsia="Calibri"/>
                <w:sz w:val="32"/>
                <w:szCs w:val="32"/>
              </w:rPr>
              <w:t xml:space="preserve">zostanie przekazana do MOPS. </w:t>
            </w:r>
          </w:p>
          <w:p w:rsidR="00BC67A6" w:rsidRDefault="00BC67A6" w:rsidP="006859A0">
            <w:pPr>
              <w:pStyle w:val="Default"/>
              <w:jc w:val="both"/>
              <w:rPr>
                <w:rFonts w:eastAsia="Calibri"/>
                <w:sz w:val="32"/>
                <w:szCs w:val="32"/>
              </w:rPr>
            </w:pPr>
            <w:r w:rsidRPr="00BC67A6">
              <w:rPr>
                <w:rFonts w:eastAsia="Calibri"/>
                <w:sz w:val="32"/>
                <w:szCs w:val="32"/>
              </w:rPr>
              <w:t xml:space="preserve">Aktualnie </w:t>
            </w:r>
            <w:r w:rsidR="00881618">
              <w:rPr>
                <w:rFonts w:eastAsia="Calibri"/>
                <w:sz w:val="32"/>
                <w:szCs w:val="32"/>
              </w:rPr>
              <w:t>trwają</w:t>
            </w:r>
            <w:r>
              <w:rPr>
                <w:rFonts w:eastAsia="Calibri"/>
                <w:sz w:val="32"/>
                <w:szCs w:val="32"/>
              </w:rPr>
              <w:t xml:space="preserve"> prace nad </w:t>
            </w:r>
            <w:r w:rsidR="00881618">
              <w:rPr>
                <w:rFonts w:eastAsia="Calibri"/>
                <w:sz w:val="32"/>
                <w:szCs w:val="32"/>
              </w:rPr>
              <w:t>projektem</w:t>
            </w:r>
            <w:r w:rsidRPr="00BC67A6">
              <w:rPr>
                <w:rFonts w:eastAsia="Calibri"/>
                <w:sz w:val="32"/>
                <w:szCs w:val="32"/>
              </w:rPr>
              <w:t xml:space="preserve"> przebudowy ronda z uwzględnieniem zapewnienia dostępności osobom </w:t>
            </w:r>
            <w:r w:rsidR="00881618">
              <w:rPr>
                <w:rFonts w:eastAsia="Calibri"/>
                <w:sz w:val="32"/>
                <w:szCs w:val="32"/>
              </w:rPr>
              <w:br/>
            </w:r>
            <w:r w:rsidRPr="00BC67A6">
              <w:rPr>
                <w:rFonts w:eastAsia="Calibri"/>
                <w:sz w:val="32"/>
                <w:szCs w:val="32"/>
              </w:rPr>
              <w:t xml:space="preserve">z niepełnosprawnościami. </w:t>
            </w:r>
          </w:p>
          <w:p w:rsidR="00BC67A6" w:rsidRDefault="006859A0" w:rsidP="00BC67A6">
            <w:pPr>
              <w:pStyle w:val="Default"/>
              <w:jc w:val="both"/>
              <w:rPr>
                <w:rFonts w:eastAsia="Calibri"/>
                <w:sz w:val="32"/>
                <w:szCs w:val="32"/>
              </w:rPr>
            </w:pPr>
            <w:r w:rsidRPr="006859A0">
              <w:rPr>
                <w:rFonts w:eastAsia="Calibri"/>
                <w:sz w:val="32"/>
                <w:szCs w:val="32"/>
              </w:rPr>
              <w:t xml:space="preserve">W zakresie zwiększenia rotacji uczestników WTZ – </w:t>
            </w:r>
            <w:r w:rsidR="00BC67A6">
              <w:rPr>
                <w:rFonts w:eastAsia="Calibri"/>
                <w:sz w:val="32"/>
                <w:szCs w:val="32"/>
              </w:rPr>
              <w:t xml:space="preserve">uwaga zostanie przekazana celem rozpatrzenia sugestii </w:t>
            </w:r>
            <w:r w:rsidR="00BC67A6">
              <w:rPr>
                <w:rFonts w:eastAsia="Calibri"/>
                <w:sz w:val="32"/>
                <w:szCs w:val="32"/>
              </w:rPr>
              <w:br/>
              <w:t>do Zakładu Aktywności Zawodowej oraz Centrum Integracji Społecznej.</w:t>
            </w:r>
          </w:p>
          <w:p w:rsidR="00BC67A6" w:rsidRDefault="006859A0" w:rsidP="006859A0">
            <w:pPr>
              <w:pStyle w:val="Default"/>
              <w:jc w:val="both"/>
              <w:rPr>
                <w:rFonts w:eastAsia="Calibri"/>
                <w:sz w:val="32"/>
                <w:szCs w:val="32"/>
              </w:rPr>
            </w:pPr>
            <w:r w:rsidRPr="006859A0">
              <w:rPr>
                <w:rFonts w:eastAsia="Calibri"/>
                <w:sz w:val="32"/>
                <w:szCs w:val="32"/>
              </w:rPr>
              <w:t xml:space="preserve">Udostępnianie przez ADM mieszkań dostosowanych </w:t>
            </w:r>
            <w:r>
              <w:rPr>
                <w:rFonts w:eastAsia="Calibri"/>
                <w:sz w:val="32"/>
                <w:szCs w:val="32"/>
              </w:rPr>
              <w:br/>
            </w:r>
            <w:r w:rsidRPr="006859A0">
              <w:rPr>
                <w:rFonts w:eastAsia="Calibri"/>
                <w:sz w:val="32"/>
                <w:szCs w:val="32"/>
              </w:rPr>
              <w:t>do potrzeb osób z niepełnosprawnością uzależnione jest od dostępnej bazy lokalowej. Natomias</w:t>
            </w:r>
            <w:r w:rsidR="00881618">
              <w:rPr>
                <w:rFonts w:eastAsia="Calibri"/>
                <w:sz w:val="32"/>
                <w:szCs w:val="32"/>
              </w:rPr>
              <w:t>t mieszkalnictwo wspomagane dotyczy</w:t>
            </w:r>
            <w:r w:rsidRPr="006859A0">
              <w:rPr>
                <w:rFonts w:eastAsia="Calibri"/>
                <w:sz w:val="32"/>
                <w:szCs w:val="32"/>
              </w:rPr>
              <w:t xml:space="preserve"> innej usługi społecznej świadczonej </w:t>
            </w:r>
            <w:r>
              <w:rPr>
                <w:rFonts w:eastAsia="Calibri"/>
                <w:sz w:val="32"/>
                <w:szCs w:val="32"/>
              </w:rPr>
              <w:br/>
            </w:r>
            <w:r w:rsidRPr="006859A0">
              <w:rPr>
                <w:rFonts w:eastAsia="Calibri"/>
                <w:sz w:val="32"/>
                <w:szCs w:val="32"/>
              </w:rPr>
              <w:t>w społeczności lokalnej w postaci mieszkania lub domu, przygotowującego osoby w nim przebywające, pod opieką specjalistów, do prowadzenia samodzielnego życia lub zapewniającego pomoc w pro</w:t>
            </w:r>
            <w:r>
              <w:rPr>
                <w:rFonts w:eastAsia="Calibri"/>
                <w:sz w:val="32"/>
                <w:szCs w:val="32"/>
              </w:rPr>
              <w:t xml:space="preserve">wadzeniu samodzielnego życia. </w:t>
            </w:r>
          </w:p>
          <w:p w:rsidR="006859A0" w:rsidRPr="006859A0" w:rsidRDefault="00655678" w:rsidP="006859A0">
            <w:pPr>
              <w:pStyle w:val="Default"/>
              <w:jc w:val="both"/>
              <w:rPr>
                <w:rFonts w:eastAsia="Calibri"/>
                <w:sz w:val="32"/>
                <w:szCs w:val="32"/>
              </w:rPr>
            </w:pPr>
            <w:r>
              <w:rPr>
                <w:rFonts w:eastAsia="Calibri"/>
                <w:sz w:val="32"/>
                <w:szCs w:val="32"/>
              </w:rPr>
              <w:t xml:space="preserve">Indywidualny transport osób z niepełnosprawnościami nie jest zadaniem obligatoryjnym Miasta, a mimo wszystko jest realizowany w miarę możliwości finansowych. </w:t>
            </w:r>
            <w:r w:rsidR="006859A0">
              <w:rPr>
                <w:rFonts w:eastAsia="Calibri"/>
                <w:sz w:val="32"/>
                <w:szCs w:val="32"/>
              </w:rPr>
              <w:t xml:space="preserve"> </w:t>
            </w:r>
            <w:r>
              <w:rPr>
                <w:rFonts w:eastAsia="Calibri"/>
                <w:sz w:val="32"/>
                <w:szCs w:val="32"/>
              </w:rPr>
              <w:br/>
              <w:t xml:space="preserve">Program jest dokumentem o charakterze strategicznym </w:t>
            </w:r>
            <w:r w:rsidR="008B6A26">
              <w:rPr>
                <w:rFonts w:eastAsia="Calibri"/>
                <w:sz w:val="32"/>
                <w:szCs w:val="32"/>
              </w:rPr>
              <w:br/>
            </w:r>
            <w:r>
              <w:rPr>
                <w:rFonts w:eastAsia="Calibri"/>
                <w:sz w:val="32"/>
                <w:szCs w:val="32"/>
              </w:rPr>
              <w:t>i o określonym poziomie szczegółowoś</w:t>
            </w:r>
            <w:r w:rsidR="008B6A26">
              <w:rPr>
                <w:rFonts w:eastAsia="Calibri"/>
                <w:sz w:val="32"/>
                <w:szCs w:val="32"/>
              </w:rPr>
              <w:t xml:space="preserve">ci, liczba działań może zostać zwiększona w trakcie jego realizacji. </w:t>
            </w:r>
          </w:p>
          <w:p w:rsidR="004B55BD" w:rsidRPr="006859A0" w:rsidRDefault="006859A0" w:rsidP="008B6A26">
            <w:pPr>
              <w:pStyle w:val="Default"/>
              <w:jc w:val="both"/>
              <w:rPr>
                <w:rFonts w:eastAsia="Calibri"/>
                <w:sz w:val="32"/>
                <w:szCs w:val="32"/>
              </w:rPr>
            </w:pPr>
            <w:r w:rsidRPr="006859A0">
              <w:rPr>
                <w:rFonts w:eastAsia="Calibri"/>
                <w:sz w:val="32"/>
                <w:szCs w:val="32"/>
              </w:rPr>
              <w:t xml:space="preserve">Osoby aplikujące o pracę oceniane są na podstawie takich samych kryteriów i muszą spełniać określone wymagania. W trakcie procesu rekrutacji i oceny kandydatów osoba </w:t>
            </w:r>
            <w:r w:rsidR="008B6A26">
              <w:rPr>
                <w:rFonts w:eastAsia="Calibri"/>
                <w:sz w:val="32"/>
                <w:szCs w:val="32"/>
              </w:rPr>
              <w:br/>
            </w:r>
            <w:r w:rsidRPr="006859A0">
              <w:rPr>
                <w:rFonts w:eastAsia="Calibri"/>
                <w:sz w:val="32"/>
                <w:szCs w:val="32"/>
              </w:rPr>
              <w:t xml:space="preserve">z niepełnosprawnością będzie miała pierwszeństwo </w:t>
            </w:r>
            <w:r w:rsidR="008B6A26">
              <w:rPr>
                <w:rFonts w:eastAsia="Calibri"/>
                <w:sz w:val="32"/>
                <w:szCs w:val="32"/>
              </w:rPr>
              <w:br/>
            </w:r>
            <w:r w:rsidRPr="006859A0">
              <w:rPr>
                <w:rFonts w:eastAsia="Calibri"/>
                <w:sz w:val="32"/>
                <w:szCs w:val="32"/>
              </w:rPr>
              <w:t xml:space="preserve">w zatrudnieniu, gdy znajdzie się w gronie nie więcej niż pięciu najlepszych kandydatów. </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lastRenderedPageBreak/>
              <w:t>23.</w:t>
            </w:r>
          </w:p>
        </w:tc>
        <w:tc>
          <w:tcPr>
            <w:tcW w:w="13608" w:type="dxa"/>
          </w:tcPr>
          <w:p w:rsidR="005D2981" w:rsidRPr="00507D67" w:rsidRDefault="005D2981" w:rsidP="001D14B6">
            <w:pPr>
              <w:jc w:val="both"/>
              <w:rPr>
                <w:sz w:val="32"/>
                <w:szCs w:val="32"/>
              </w:rPr>
            </w:pPr>
            <w:r w:rsidRPr="00507D67">
              <w:rPr>
                <w:sz w:val="32"/>
                <w:szCs w:val="32"/>
              </w:rPr>
              <w:t>Dostępność architektoniczna i transportowa</w:t>
            </w:r>
          </w:p>
          <w:p w:rsidR="005D2981" w:rsidRPr="00507D67" w:rsidRDefault="005D2981" w:rsidP="001D14B6">
            <w:pPr>
              <w:jc w:val="both"/>
              <w:rPr>
                <w:sz w:val="32"/>
                <w:szCs w:val="32"/>
              </w:rPr>
            </w:pPr>
            <w:r w:rsidRPr="00507D67">
              <w:rPr>
                <w:sz w:val="32"/>
                <w:szCs w:val="32"/>
              </w:rPr>
              <w:t>PROPONUJĘ DOSTOSOWAĆ:</w:t>
            </w:r>
          </w:p>
          <w:p w:rsidR="005D2981" w:rsidRPr="00507D67" w:rsidRDefault="005D2981" w:rsidP="001D14B6">
            <w:pPr>
              <w:jc w:val="both"/>
              <w:rPr>
                <w:sz w:val="32"/>
                <w:szCs w:val="32"/>
              </w:rPr>
            </w:pPr>
            <w:r w:rsidRPr="00507D67">
              <w:rPr>
                <w:sz w:val="32"/>
                <w:szCs w:val="32"/>
              </w:rPr>
              <w:t xml:space="preserve">-  WYSPĘ MŁYŃSKĄ. BRUK ZNACZNIE UTRUDNIA JAZDĘ WÓZKIEM. WYSOKIE KRAWĘŻNIKI, SZCZEGÓLNIE W KIERUNKI ULICY FOCHA. </w:t>
            </w:r>
          </w:p>
          <w:p w:rsidR="005D2981" w:rsidRPr="00507D67" w:rsidRDefault="005D2981" w:rsidP="001D14B6">
            <w:pPr>
              <w:jc w:val="both"/>
              <w:rPr>
                <w:sz w:val="32"/>
                <w:szCs w:val="32"/>
              </w:rPr>
            </w:pPr>
            <w:r w:rsidRPr="00507D67">
              <w:rPr>
                <w:sz w:val="32"/>
                <w:szCs w:val="32"/>
              </w:rPr>
              <w:t xml:space="preserve">KONIECZNA ZMIANA WIDOKU NA TARASIE WIDOKOWYM. PO WJEŹDZIE WÓZKIEM INWALIDZKIM, JEDYNE CO WIDAĆ TO MUR. </w:t>
            </w:r>
          </w:p>
          <w:p w:rsidR="005D2981" w:rsidRPr="00507D67" w:rsidRDefault="005D2981" w:rsidP="001D14B6">
            <w:pPr>
              <w:jc w:val="both"/>
              <w:rPr>
                <w:sz w:val="32"/>
                <w:szCs w:val="32"/>
              </w:rPr>
            </w:pPr>
            <w:r w:rsidRPr="00507D67">
              <w:rPr>
                <w:sz w:val="32"/>
                <w:szCs w:val="32"/>
              </w:rPr>
              <w:t>PROWADZĘ FUNDACJĘ I DODATKOWO MAM OSOBĘ Z NIEPEŁNOSPRAWNOŚCIĄ W DOMU, MIESZKAM BLISKO WYSPY MŁYŃSKIEJ, ALE NIESTETY NIE JEST PRZYJEMNOŚCIĄ SPACEROWANIE TAM WÓZKIEM. TEN BRUK JEST BARDZO UCIĄŻLIWY. PRZYDAŁABY SIĘ CHOCIAŻ JAKAŚ ŚCIEŻKA NA CAŁEJ WYSPIE MŁYŃSKIEJ GDZIE DROGA BYŁABY PROSTA, GŁADKA I NIE BYŁA TAK NIEKOMFORTOWA JAK TERAZ.</w:t>
            </w:r>
          </w:p>
        </w:tc>
        <w:tc>
          <w:tcPr>
            <w:tcW w:w="7661" w:type="dxa"/>
          </w:tcPr>
          <w:p w:rsidR="00930C13" w:rsidRPr="00507D67" w:rsidRDefault="00930C13" w:rsidP="001D14B6">
            <w:pPr>
              <w:jc w:val="both"/>
              <w:rPr>
                <w:noProof/>
                <w:sz w:val="32"/>
                <w:szCs w:val="32"/>
              </w:rPr>
            </w:pPr>
            <w:r w:rsidRPr="00507D67">
              <w:rPr>
                <w:noProof/>
                <w:sz w:val="32"/>
                <w:szCs w:val="32"/>
              </w:rPr>
              <w:t xml:space="preserve">Dziękujemy za udział w konsultacjach oraz przedstawione stanowisko. </w:t>
            </w:r>
            <w:r w:rsidR="00822D62">
              <w:rPr>
                <w:noProof/>
                <w:sz w:val="32"/>
                <w:szCs w:val="32"/>
              </w:rPr>
              <w:t xml:space="preserve">Uwaga nie może być uwzględniona, ponieważ </w:t>
            </w:r>
            <w:r w:rsidR="001F03AF">
              <w:rPr>
                <w:noProof/>
                <w:sz w:val="32"/>
                <w:szCs w:val="32"/>
              </w:rPr>
              <w:t>Program będący</w:t>
            </w:r>
            <w:r w:rsidRPr="00507D67">
              <w:rPr>
                <w:noProof/>
                <w:sz w:val="32"/>
                <w:szCs w:val="32"/>
              </w:rPr>
              <w:t xml:space="preserve"> dokumentem strategicznym </w:t>
            </w:r>
            <w:r w:rsidR="00487345">
              <w:rPr>
                <w:noProof/>
                <w:sz w:val="32"/>
                <w:szCs w:val="32"/>
              </w:rPr>
              <w:br/>
            </w:r>
            <w:r w:rsidR="0016015B" w:rsidRPr="00507D67">
              <w:rPr>
                <w:noProof/>
                <w:sz w:val="32"/>
                <w:szCs w:val="32"/>
              </w:rPr>
              <w:t xml:space="preserve">o </w:t>
            </w:r>
            <w:r w:rsidR="001F03AF">
              <w:rPr>
                <w:noProof/>
                <w:sz w:val="32"/>
                <w:szCs w:val="32"/>
              </w:rPr>
              <w:t xml:space="preserve">ogólnym </w:t>
            </w:r>
            <w:r w:rsidR="0016015B" w:rsidRPr="00507D67">
              <w:rPr>
                <w:noProof/>
                <w:sz w:val="32"/>
                <w:szCs w:val="32"/>
              </w:rPr>
              <w:t>poziomi</w:t>
            </w:r>
            <w:r w:rsidR="001F03AF">
              <w:rPr>
                <w:noProof/>
                <w:sz w:val="32"/>
                <w:szCs w:val="32"/>
              </w:rPr>
              <w:t>e szczegółowości,  wyznacza</w:t>
            </w:r>
            <w:r w:rsidR="0016015B" w:rsidRPr="00507D67">
              <w:rPr>
                <w:noProof/>
                <w:sz w:val="32"/>
                <w:szCs w:val="32"/>
              </w:rPr>
              <w:t xml:space="preserve"> kierunki oraz planowane działania, nie wskazując realizacji konkretnych inwestycji.</w:t>
            </w:r>
          </w:p>
          <w:p w:rsidR="0016015B" w:rsidRPr="00507D67" w:rsidRDefault="00930C13" w:rsidP="001D14B6">
            <w:pPr>
              <w:jc w:val="both"/>
              <w:rPr>
                <w:noProof/>
                <w:sz w:val="32"/>
                <w:szCs w:val="32"/>
              </w:rPr>
            </w:pPr>
            <w:r w:rsidRPr="00507D67">
              <w:rPr>
                <w:noProof/>
                <w:sz w:val="32"/>
                <w:szCs w:val="32"/>
              </w:rPr>
              <w:t>Jako ważny głos w dyskusji zawierający spostrzeżenia osoby z niepełnosprawnością poruszając</w:t>
            </w:r>
            <w:r w:rsidR="00C1350C" w:rsidRPr="00507D67">
              <w:rPr>
                <w:noProof/>
                <w:sz w:val="32"/>
                <w:szCs w:val="32"/>
              </w:rPr>
              <w:t>ej</w:t>
            </w:r>
            <w:r w:rsidRPr="00507D67">
              <w:rPr>
                <w:noProof/>
                <w:sz w:val="32"/>
                <w:szCs w:val="32"/>
              </w:rPr>
              <w:t xml:space="preserve"> się </w:t>
            </w:r>
            <w:r w:rsidR="00507D67" w:rsidRPr="00507D67">
              <w:rPr>
                <w:noProof/>
                <w:sz w:val="32"/>
                <w:szCs w:val="32"/>
              </w:rPr>
              <w:br/>
            </w:r>
            <w:r w:rsidRPr="00507D67">
              <w:rPr>
                <w:noProof/>
                <w:sz w:val="32"/>
                <w:szCs w:val="32"/>
              </w:rPr>
              <w:t>w przestrzeni miejskiej</w:t>
            </w:r>
            <w:r w:rsidR="00507D67">
              <w:rPr>
                <w:noProof/>
                <w:sz w:val="32"/>
                <w:szCs w:val="32"/>
              </w:rPr>
              <w:t>,</w:t>
            </w:r>
            <w:r w:rsidR="00881618">
              <w:rPr>
                <w:noProof/>
                <w:sz w:val="32"/>
                <w:szCs w:val="32"/>
              </w:rPr>
              <w:t xml:space="preserve"> uwaga</w:t>
            </w:r>
            <w:r w:rsidR="00507D67">
              <w:rPr>
                <w:noProof/>
                <w:sz w:val="32"/>
                <w:szCs w:val="32"/>
              </w:rPr>
              <w:t xml:space="preserve"> zostanie przekazana </w:t>
            </w:r>
            <w:r w:rsidR="00487345">
              <w:rPr>
                <w:noProof/>
                <w:sz w:val="32"/>
                <w:szCs w:val="32"/>
              </w:rPr>
              <w:br/>
            </w:r>
            <w:r w:rsidR="00507D67">
              <w:rPr>
                <w:noProof/>
                <w:sz w:val="32"/>
                <w:szCs w:val="32"/>
              </w:rPr>
              <w:t xml:space="preserve">do </w:t>
            </w:r>
            <w:r w:rsidR="001F03AF">
              <w:rPr>
                <w:noProof/>
                <w:sz w:val="32"/>
                <w:szCs w:val="32"/>
              </w:rPr>
              <w:t xml:space="preserve">Wydziału Inwestycji UM oraz </w:t>
            </w:r>
            <w:r w:rsidR="00507D67">
              <w:rPr>
                <w:noProof/>
                <w:sz w:val="32"/>
                <w:szCs w:val="32"/>
              </w:rPr>
              <w:t>ZDMiKP.</w:t>
            </w:r>
          </w:p>
        </w:tc>
      </w:tr>
      <w:tr w:rsidR="005D2981" w:rsidRPr="00AE3EA4" w:rsidTr="00F13C2A">
        <w:tc>
          <w:tcPr>
            <w:tcW w:w="846" w:type="dxa"/>
          </w:tcPr>
          <w:p w:rsidR="005D2981" w:rsidRPr="002F7D90" w:rsidRDefault="005D2981" w:rsidP="001D14B6">
            <w:pPr>
              <w:jc w:val="both"/>
              <w:rPr>
                <w:noProof/>
                <w:sz w:val="32"/>
                <w:szCs w:val="32"/>
              </w:rPr>
            </w:pPr>
            <w:r>
              <w:rPr>
                <w:noProof/>
                <w:sz w:val="32"/>
                <w:szCs w:val="32"/>
              </w:rPr>
              <w:t>24.</w:t>
            </w:r>
          </w:p>
        </w:tc>
        <w:tc>
          <w:tcPr>
            <w:tcW w:w="13608" w:type="dxa"/>
          </w:tcPr>
          <w:p w:rsidR="005D2981" w:rsidRPr="00507D67" w:rsidRDefault="005D2981" w:rsidP="001D14B6">
            <w:pPr>
              <w:jc w:val="both"/>
              <w:rPr>
                <w:sz w:val="32"/>
                <w:szCs w:val="32"/>
              </w:rPr>
            </w:pPr>
            <w:r w:rsidRPr="00507D67">
              <w:rPr>
                <w:sz w:val="32"/>
                <w:szCs w:val="32"/>
              </w:rPr>
              <w:t>Opinia Zarządu Stowarzyszenia Rewolucja Dostępności w przedmiocie Bydgoskiego Programu Działań na rzecz Osób z Niepełnosprawnościami na lata 2024-2030</w:t>
            </w:r>
          </w:p>
          <w:p w:rsidR="005D2981" w:rsidRPr="00507D67" w:rsidRDefault="005D2981" w:rsidP="001D14B6">
            <w:pPr>
              <w:jc w:val="both"/>
              <w:rPr>
                <w:sz w:val="32"/>
                <w:szCs w:val="32"/>
              </w:rPr>
            </w:pPr>
            <w:r w:rsidRPr="00507D67">
              <w:rPr>
                <w:sz w:val="32"/>
                <w:szCs w:val="32"/>
              </w:rPr>
              <w:t>Szanowni Państwo,</w:t>
            </w:r>
          </w:p>
          <w:p w:rsidR="005D2981" w:rsidRPr="00507D67" w:rsidRDefault="005D2981" w:rsidP="001D14B6">
            <w:pPr>
              <w:jc w:val="both"/>
              <w:rPr>
                <w:sz w:val="32"/>
                <w:szCs w:val="32"/>
              </w:rPr>
            </w:pPr>
            <w:r w:rsidRPr="00507D67">
              <w:rPr>
                <w:sz w:val="32"/>
                <w:szCs w:val="32"/>
              </w:rPr>
              <w:t xml:space="preserve">Po wnikliwym i wielokrotnym zapoznaniu się z projektem Planu nasunęło się nam – Zarządowi Stowarzyszenia Rewolucja Dostępności kilka uwag. Pierwsza z nich ma charakter językowy. Cały dokument jest naszpikowany wieloma sformułowaniami o bardzo wysokim poziomie ogólności np.: „od wielu lat czynione są starania…”. W naszym odczuciu powoduje to u odbiorcy przeświadczenie, </w:t>
            </w:r>
            <w:r w:rsidRPr="00507D67">
              <w:rPr>
                <w:sz w:val="32"/>
                <w:szCs w:val="32"/>
              </w:rPr>
              <w:br/>
              <w:t xml:space="preserve">że jest to dokument „życzeniowy” podobnie jak formułowane są zapisy aktów prawa międzynarodowego. W tym miejscu należałoby zadać sobie pytanie czy mając do czynienia z konkretną przestrzenią miejską, konkretnymi ludźmi i ich potrzebami nie </w:t>
            </w:r>
            <w:proofErr w:type="spellStart"/>
            <w:r w:rsidRPr="00507D67">
              <w:rPr>
                <w:sz w:val="32"/>
                <w:szCs w:val="32"/>
              </w:rPr>
              <w:t>możnaby</w:t>
            </w:r>
            <w:proofErr w:type="spellEnd"/>
            <w:r w:rsidRPr="00507D67">
              <w:rPr>
                <w:sz w:val="32"/>
                <w:szCs w:val="32"/>
              </w:rPr>
              <w:t xml:space="preserve"> pokusić się o odnoszenie się do konkretnych przykładów. Jeśli naszym celem ma być zapewnienie dostępności osobom ze szczególnymi potrzebami to niezbędne wydaje się nam skrupulatne przeprowadzenie audytu dostępności. Audytu powinny dokonywać osoby posiadające wykształcenie i wiedzę w zakresie dostępności, zwłaszcza osoby reprezentujące poszczególne rodzaje niepełnosprawności. Osoba na wózku, osoba niewidoma, osoba głucha a także senior czy matka z dzieckiem najlepiej i najtrafniej definiują swoje potrzeby a mając przy tym znajomość przepisów dotyczących dostępności obejmujących swoim zakresem różne dziedziny prawa (</w:t>
            </w:r>
            <w:proofErr w:type="spellStart"/>
            <w:r w:rsidRPr="00507D67">
              <w:rPr>
                <w:sz w:val="32"/>
                <w:szCs w:val="32"/>
              </w:rPr>
              <w:t>bhp,p.poż,prawo</w:t>
            </w:r>
            <w:proofErr w:type="spellEnd"/>
            <w:r w:rsidRPr="00507D67">
              <w:rPr>
                <w:sz w:val="32"/>
                <w:szCs w:val="32"/>
              </w:rPr>
              <w:t xml:space="preserve"> budowlane) są w stanie uśredniając trafnie zdiagnozować potrzeby i co ważniejsze zaproponować skuteczne i zgodne z obowiązującym prawem rozwiązania zaistniałych problemów.</w:t>
            </w:r>
          </w:p>
          <w:p w:rsidR="005D2981" w:rsidRPr="00507D67" w:rsidRDefault="005D2981" w:rsidP="001D14B6">
            <w:pPr>
              <w:jc w:val="both"/>
              <w:rPr>
                <w:sz w:val="32"/>
                <w:szCs w:val="32"/>
              </w:rPr>
            </w:pPr>
            <w:r w:rsidRPr="00507D67">
              <w:rPr>
                <w:sz w:val="32"/>
                <w:szCs w:val="32"/>
              </w:rPr>
              <w:t>Po drugie w dokumencie nie wskazano jakie konkretnie grupy konsultowano na etapie powstawania planu. Według naszej opinii konsultowanie grup osób zainteresowanych na etapie powstawania Planu sprzyjałoby wzmocnieniu jego wartości merytorycznej.</w:t>
            </w:r>
          </w:p>
          <w:p w:rsidR="005D2981" w:rsidRPr="00507D67" w:rsidRDefault="005D2981" w:rsidP="001D14B6">
            <w:pPr>
              <w:jc w:val="both"/>
              <w:rPr>
                <w:sz w:val="32"/>
                <w:szCs w:val="32"/>
              </w:rPr>
            </w:pPr>
            <w:r w:rsidRPr="00507D67">
              <w:rPr>
                <w:sz w:val="32"/>
                <w:szCs w:val="32"/>
              </w:rPr>
              <w:t xml:space="preserve">Po trzecie zauważamy że znaczną część Planu stanowi wyliczenie różnego typu placówek (szkoły </w:t>
            </w:r>
            <w:proofErr w:type="spellStart"/>
            <w:r w:rsidRPr="00507D67">
              <w:rPr>
                <w:sz w:val="32"/>
                <w:szCs w:val="32"/>
              </w:rPr>
              <w:t>ZAZy</w:t>
            </w:r>
            <w:proofErr w:type="spellEnd"/>
            <w:r w:rsidRPr="00507D67">
              <w:rPr>
                <w:sz w:val="32"/>
                <w:szCs w:val="32"/>
              </w:rPr>
              <w:t xml:space="preserve">, WTZ) które zapewniają wsparcie osobom ze szczególnymi potrzebami. Nie znajdujemy jednak konkretnych działań jakie podejmie Urząd Miasta względem tych podmiotów by jeszcze skuteczniej mogły pomagać osobom z różnego rodzaju niepełnosprawnościami. </w:t>
            </w:r>
          </w:p>
          <w:p w:rsidR="005D2981" w:rsidRPr="00507D67" w:rsidRDefault="005D2981" w:rsidP="001D14B6">
            <w:pPr>
              <w:jc w:val="both"/>
              <w:rPr>
                <w:sz w:val="32"/>
                <w:szCs w:val="32"/>
              </w:rPr>
            </w:pPr>
            <w:r w:rsidRPr="00507D67">
              <w:rPr>
                <w:sz w:val="32"/>
                <w:szCs w:val="32"/>
              </w:rPr>
              <w:lastRenderedPageBreak/>
              <w:t xml:space="preserve">Po czwarte określenie, że Wydział Inwestycji UM będzie czuwał nad tym aby budynki były dostępne również wydaje nam się nieostre. Naszym zdaniem każdy cel który stawia sobie Miasto Bydgoszcz </w:t>
            </w:r>
            <w:r w:rsidRPr="00507D67">
              <w:rPr>
                <w:sz w:val="32"/>
                <w:szCs w:val="32"/>
              </w:rPr>
              <w:br/>
              <w:t>w zakresie dostępności powinien być poddany regułom SMART być sprecyzowany, mierzalny, atrakcyjny, realistyczny oraz terminowy.</w:t>
            </w:r>
          </w:p>
          <w:p w:rsidR="005D2981" w:rsidRPr="00507D67" w:rsidRDefault="005D2981" w:rsidP="001D14B6">
            <w:pPr>
              <w:jc w:val="both"/>
              <w:rPr>
                <w:sz w:val="32"/>
                <w:szCs w:val="32"/>
              </w:rPr>
            </w:pPr>
            <w:r w:rsidRPr="00507D67">
              <w:rPr>
                <w:sz w:val="32"/>
                <w:szCs w:val="32"/>
              </w:rPr>
              <w:t>Po piąte nasze wątpliwości wzbudza sposób walidacji realizacji Planu. Nie jesteśmy do końca przekonani czy jedynym miernikiem powinna być ilość osób. W naszym odczuciu każdego z beneficjentów programu należałoby (najlepiej za pomocą ankiety stworzonej w dostępnej dla niego formie) spytać o jego prywatne odczucia dotyczące zastosowanych rozwiązań, ewentualne uwagi oraz sugestie. Nie sama ilość osób świadczy o sukcesie natomiast świadczy o nim poziom zadowolenia odbiorcy.</w:t>
            </w:r>
          </w:p>
          <w:p w:rsidR="005D2981" w:rsidRPr="00507D67" w:rsidRDefault="005D2981" w:rsidP="001D14B6">
            <w:pPr>
              <w:jc w:val="both"/>
              <w:rPr>
                <w:sz w:val="32"/>
                <w:szCs w:val="32"/>
              </w:rPr>
            </w:pPr>
            <w:r w:rsidRPr="00507D67">
              <w:rPr>
                <w:sz w:val="32"/>
                <w:szCs w:val="32"/>
              </w:rPr>
              <w:t xml:space="preserve">Pozostajemy otwarci na współpracę z Urzędem Miasta w każdym możliwym zakresie zwłaszcza </w:t>
            </w:r>
            <w:r w:rsidRPr="00507D67">
              <w:rPr>
                <w:sz w:val="32"/>
                <w:szCs w:val="32"/>
              </w:rPr>
              <w:br/>
              <w:t>w obszarze dostępności.</w:t>
            </w:r>
          </w:p>
        </w:tc>
        <w:tc>
          <w:tcPr>
            <w:tcW w:w="7661" w:type="dxa"/>
          </w:tcPr>
          <w:p w:rsidR="00507D67" w:rsidRPr="00416D77" w:rsidRDefault="005D2981" w:rsidP="00507D67">
            <w:pPr>
              <w:jc w:val="both"/>
              <w:rPr>
                <w:rFonts w:ascii="Calibri" w:eastAsia="Calibri" w:hAnsi="Calibri" w:cs="Calibri"/>
                <w:sz w:val="24"/>
                <w:szCs w:val="24"/>
              </w:rPr>
            </w:pPr>
            <w:r w:rsidRPr="00AE33A5">
              <w:rPr>
                <w:noProof/>
                <w:sz w:val="32"/>
                <w:szCs w:val="32"/>
              </w:rPr>
              <w:lastRenderedPageBreak/>
              <w:t>Dziękujemy za udział w konsultacjach</w:t>
            </w:r>
            <w:r>
              <w:t xml:space="preserve"> </w:t>
            </w:r>
            <w:r w:rsidRPr="002B2F0E">
              <w:rPr>
                <w:noProof/>
                <w:sz w:val="32"/>
                <w:szCs w:val="32"/>
              </w:rPr>
              <w:t>oraz przedstawione stanowisko</w:t>
            </w:r>
            <w:r>
              <w:rPr>
                <w:noProof/>
                <w:sz w:val="32"/>
                <w:szCs w:val="32"/>
              </w:rPr>
              <w:t>.</w:t>
            </w:r>
            <w:r w:rsidR="00A170F0">
              <w:rPr>
                <w:noProof/>
                <w:sz w:val="32"/>
                <w:szCs w:val="32"/>
              </w:rPr>
              <w:t xml:space="preserve"> </w:t>
            </w:r>
            <w:r w:rsidR="00822D62">
              <w:rPr>
                <w:noProof/>
                <w:sz w:val="32"/>
                <w:szCs w:val="32"/>
              </w:rPr>
              <w:t xml:space="preserve">Uwag nie uwzględniono. </w:t>
            </w:r>
            <w:r w:rsidR="00507D67" w:rsidRPr="00507D67">
              <w:rPr>
                <w:sz w:val="32"/>
                <w:szCs w:val="32"/>
              </w:rPr>
              <w:t xml:space="preserve">Program, będąc dokumentem o charakterze strategicznym wskazuje kierunki i możliwości podejmowania działań i inicjatyw przez wiele jednostek, podmiotów, w tym organizacji pozarządowych. Wiele inicjatyw i projektów powstaje </w:t>
            </w:r>
            <w:r w:rsidR="00507D67">
              <w:rPr>
                <w:sz w:val="32"/>
                <w:szCs w:val="32"/>
              </w:rPr>
              <w:br/>
            </w:r>
            <w:r w:rsidR="00507D67" w:rsidRPr="00507D67">
              <w:rPr>
                <w:sz w:val="32"/>
                <w:szCs w:val="32"/>
              </w:rPr>
              <w:t xml:space="preserve">w trakcie danego roku, zatem nie jest możliwe ich wcześniejsze zaplanowanie, a tym samym rzetelne opracowanie planu operacyjnego i późniejsze realizowanie go. W odniesieniu do propozycji przeprowadzenia audytów dostępności, to zostały one zrealizowane w formie samooceny, zarówno </w:t>
            </w:r>
            <w:r w:rsidR="00416D77">
              <w:rPr>
                <w:sz w:val="32"/>
                <w:szCs w:val="32"/>
              </w:rPr>
              <w:br/>
            </w:r>
            <w:r w:rsidR="00507D67" w:rsidRPr="00507D67">
              <w:rPr>
                <w:sz w:val="32"/>
                <w:szCs w:val="32"/>
              </w:rPr>
              <w:t xml:space="preserve">w odniesieniu do Urzędu Miasta Bydgoszczy jak </w:t>
            </w:r>
            <w:r w:rsidR="00416D77">
              <w:rPr>
                <w:sz w:val="32"/>
                <w:szCs w:val="32"/>
              </w:rPr>
              <w:br/>
            </w:r>
            <w:r w:rsidR="00507D67" w:rsidRPr="00507D67">
              <w:rPr>
                <w:sz w:val="32"/>
                <w:szCs w:val="32"/>
              </w:rPr>
              <w:t>i jed</w:t>
            </w:r>
            <w:r w:rsidR="00416D77">
              <w:rPr>
                <w:sz w:val="32"/>
                <w:szCs w:val="32"/>
              </w:rPr>
              <w:t xml:space="preserve">nostek organizacyjnych Miasta, </w:t>
            </w:r>
            <w:r w:rsidR="00507D67" w:rsidRPr="00507D67">
              <w:rPr>
                <w:sz w:val="32"/>
                <w:szCs w:val="32"/>
              </w:rPr>
              <w:t>w obszarze dostępnoś</w:t>
            </w:r>
            <w:r w:rsidR="00416D77">
              <w:rPr>
                <w:sz w:val="32"/>
                <w:szCs w:val="32"/>
              </w:rPr>
              <w:t xml:space="preserve">ci architektonicznej, cyfrowej </w:t>
            </w:r>
            <w:r w:rsidR="00507D67" w:rsidRPr="00507D67">
              <w:rPr>
                <w:sz w:val="32"/>
                <w:szCs w:val="32"/>
              </w:rPr>
              <w:t xml:space="preserve">i </w:t>
            </w:r>
            <w:proofErr w:type="spellStart"/>
            <w:r w:rsidR="00507D67" w:rsidRPr="00507D67">
              <w:rPr>
                <w:sz w:val="32"/>
                <w:szCs w:val="32"/>
              </w:rPr>
              <w:t>informacyjno</w:t>
            </w:r>
            <w:proofErr w:type="spellEnd"/>
            <w:r w:rsidR="00507D67" w:rsidRPr="00507D67">
              <w:rPr>
                <w:sz w:val="32"/>
                <w:szCs w:val="32"/>
              </w:rPr>
              <w:t xml:space="preserve"> – komunikacyjnej</w:t>
            </w:r>
            <w:r w:rsidR="00507D67">
              <w:rPr>
                <w:sz w:val="32"/>
                <w:szCs w:val="32"/>
              </w:rPr>
              <w:t>.</w:t>
            </w:r>
            <w:r w:rsidR="00416D77">
              <w:rPr>
                <w:rFonts w:ascii="Calibri" w:eastAsia="Calibri" w:hAnsi="Calibri" w:cs="Calibri"/>
                <w:sz w:val="24"/>
                <w:szCs w:val="24"/>
              </w:rPr>
              <w:t xml:space="preserve"> </w:t>
            </w:r>
            <w:r w:rsidR="00507D67" w:rsidRPr="00507D67">
              <w:rPr>
                <w:sz w:val="32"/>
                <w:szCs w:val="32"/>
              </w:rPr>
              <w:t>Natomiast wobec uwagi dotyczącej przeprowadzonych konsultacji</w:t>
            </w:r>
            <w:r w:rsidR="00507D67">
              <w:rPr>
                <w:sz w:val="32"/>
                <w:szCs w:val="32"/>
              </w:rPr>
              <w:t xml:space="preserve">, </w:t>
            </w:r>
            <w:r w:rsidR="00416D77">
              <w:rPr>
                <w:sz w:val="32"/>
                <w:szCs w:val="32"/>
              </w:rPr>
              <w:t xml:space="preserve">należy wskazać, </w:t>
            </w:r>
            <w:r w:rsidR="002900D0">
              <w:rPr>
                <w:sz w:val="32"/>
                <w:szCs w:val="32"/>
              </w:rPr>
              <w:br/>
            </w:r>
            <w:r w:rsidR="00416D77">
              <w:rPr>
                <w:sz w:val="32"/>
                <w:szCs w:val="32"/>
              </w:rPr>
              <w:t xml:space="preserve">że w związku </w:t>
            </w:r>
            <w:r w:rsidR="00507D67" w:rsidRPr="00507D67">
              <w:rPr>
                <w:sz w:val="32"/>
                <w:szCs w:val="32"/>
              </w:rPr>
              <w:t xml:space="preserve">z przygotowaniem przedmiotowego Programu, przeprowadzono badanie opinii osób </w:t>
            </w:r>
            <w:r w:rsidR="00507D67">
              <w:rPr>
                <w:sz w:val="32"/>
                <w:szCs w:val="32"/>
              </w:rPr>
              <w:br/>
            </w:r>
            <w:r w:rsidR="00507D67" w:rsidRPr="00507D67">
              <w:rPr>
                <w:sz w:val="32"/>
                <w:szCs w:val="32"/>
              </w:rPr>
              <w:t xml:space="preserve">z niepełnosprawnościami oraz organizacji pozarządowych </w:t>
            </w:r>
          </w:p>
          <w:p w:rsidR="00507D67" w:rsidRPr="00AE3EA4" w:rsidRDefault="00507D67" w:rsidP="00487345">
            <w:pPr>
              <w:jc w:val="both"/>
              <w:rPr>
                <w:sz w:val="32"/>
                <w:szCs w:val="32"/>
              </w:rPr>
            </w:pPr>
            <w:r w:rsidRPr="00507D67">
              <w:rPr>
                <w:sz w:val="32"/>
                <w:szCs w:val="32"/>
              </w:rPr>
              <w:t>i instytucji działających na ich rzecz, w celu zidentyfikowania potrzeb osób z niepełnosprawnościami, zamieszkujących</w:t>
            </w:r>
            <w:r>
              <w:rPr>
                <w:sz w:val="32"/>
                <w:szCs w:val="32"/>
              </w:rPr>
              <w:t xml:space="preserve"> na terenie Miasta Bydgoszczy. </w:t>
            </w:r>
            <w:r w:rsidRPr="00507D67">
              <w:rPr>
                <w:sz w:val="32"/>
                <w:szCs w:val="32"/>
              </w:rPr>
              <w:t>Powyższe zostało przeprowadzone w formie ankiety online, zawierającej pytania zamknięte (jednokrotnego</w:t>
            </w:r>
            <w:r>
              <w:rPr>
                <w:sz w:val="32"/>
                <w:szCs w:val="32"/>
              </w:rPr>
              <w:br/>
            </w:r>
            <w:r w:rsidRPr="00507D67">
              <w:rPr>
                <w:sz w:val="32"/>
                <w:szCs w:val="32"/>
              </w:rPr>
              <w:t xml:space="preserve">i wielokrotnego wyboru) oraz otwarte (umożliwiające </w:t>
            </w:r>
            <w:r w:rsidRPr="00507D67">
              <w:rPr>
                <w:sz w:val="32"/>
                <w:szCs w:val="32"/>
              </w:rPr>
              <w:lastRenderedPageBreak/>
              <w:t>swobodną wypowiedź respondentów w temacie wskazanych zagadnień). Ankieta zawierała objaśnienia istotnych pojęć i kwestii związanych z obszarem szerokorozumianej niepełnosprawności (patrz: część</w:t>
            </w:r>
            <w:r w:rsidR="00487345">
              <w:rPr>
                <w:sz w:val="32"/>
                <w:szCs w:val="32"/>
              </w:rPr>
              <w:br/>
            </w:r>
            <w:r w:rsidRPr="00507D67">
              <w:rPr>
                <w:sz w:val="32"/>
                <w:szCs w:val="32"/>
              </w:rPr>
              <w:t>IV Programu pkt 4).</w:t>
            </w:r>
          </w:p>
        </w:tc>
      </w:tr>
      <w:tr w:rsidR="00CF6FE7" w:rsidRPr="00AE3EA4" w:rsidTr="00F13C2A">
        <w:tc>
          <w:tcPr>
            <w:tcW w:w="846" w:type="dxa"/>
          </w:tcPr>
          <w:p w:rsidR="00CF6FE7" w:rsidRPr="002F7D90" w:rsidRDefault="00CF6FE7" w:rsidP="001D14B6">
            <w:pPr>
              <w:jc w:val="both"/>
              <w:rPr>
                <w:noProof/>
                <w:sz w:val="32"/>
                <w:szCs w:val="32"/>
              </w:rPr>
            </w:pPr>
            <w:r>
              <w:rPr>
                <w:noProof/>
                <w:sz w:val="32"/>
                <w:szCs w:val="32"/>
              </w:rPr>
              <w:lastRenderedPageBreak/>
              <w:t>25.</w:t>
            </w:r>
          </w:p>
        </w:tc>
        <w:tc>
          <w:tcPr>
            <w:tcW w:w="13608" w:type="dxa"/>
          </w:tcPr>
          <w:p w:rsidR="00CF6FE7" w:rsidRPr="00507D67" w:rsidRDefault="00CF6FE7" w:rsidP="001D14B6">
            <w:pPr>
              <w:jc w:val="both"/>
              <w:rPr>
                <w:sz w:val="32"/>
                <w:szCs w:val="32"/>
              </w:rPr>
            </w:pPr>
            <w:r w:rsidRPr="00507D67">
              <w:rPr>
                <w:sz w:val="32"/>
                <w:szCs w:val="32"/>
              </w:rPr>
              <w:t xml:space="preserve">Część dokumentu, do którego odnosi się opinia/propozycja, nr </w:t>
            </w:r>
            <w:proofErr w:type="spellStart"/>
            <w:r w:rsidRPr="00507D67">
              <w:rPr>
                <w:sz w:val="32"/>
                <w:szCs w:val="32"/>
              </w:rPr>
              <w:t>str</w:t>
            </w:r>
            <w:proofErr w:type="spellEnd"/>
            <w:r w:rsidRPr="00507D67">
              <w:rPr>
                <w:sz w:val="32"/>
                <w:szCs w:val="32"/>
              </w:rPr>
              <w:t xml:space="preserve">: Cel V, działanie 2, </w:t>
            </w:r>
            <w:proofErr w:type="spellStart"/>
            <w:r w:rsidRPr="00507D67">
              <w:rPr>
                <w:sz w:val="32"/>
                <w:szCs w:val="32"/>
              </w:rPr>
              <w:t>str</w:t>
            </w:r>
            <w:proofErr w:type="spellEnd"/>
            <w:r w:rsidRPr="00507D67">
              <w:rPr>
                <w:sz w:val="32"/>
                <w:szCs w:val="32"/>
              </w:rPr>
              <w:t xml:space="preserve"> 75</w:t>
            </w:r>
          </w:p>
          <w:p w:rsidR="00CF6FE7" w:rsidRPr="00507D67" w:rsidRDefault="00CF6FE7" w:rsidP="001D14B6">
            <w:pPr>
              <w:jc w:val="both"/>
              <w:rPr>
                <w:sz w:val="32"/>
                <w:szCs w:val="32"/>
              </w:rPr>
            </w:pPr>
            <w:r w:rsidRPr="00507D67">
              <w:rPr>
                <w:sz w:val="32"/>
                <w:szCs w:val="32"/>
              </w:rPr>
              <w:t>Cel V Zwiększenie poziomu bezpieczeństwa dzieci i młodzieży z niepełnosprawnościami oraz wzmacnianie ich poczucia wartości z poszanowaniem indywidualnych potrzeb rozwojowych.</w:t>
            </w:r>
          </w:p>
          <w:p w:rsidR="00CF6FE7" w:rsidRPr="00507D67" w:rsidRDefault="00CF6FE7" w:rsidP="001D14B6">
            <w:pPr>
              <w:jc w:val="both"/>
              <w:rPr>
                <w:sz w:val="32"/>
                <w:szCs w:val="32"/>
              </w:rPr>
            </w:pPr>
            <w:r w:rsidRPr="00507D67">
              <w:rPr>
                <w:sz w:val="32"/>
                <w:szCs w:val="32"/>
              </w:rPr>
              <w:t xml:space="preserve">Działanie 2: Podnoszenie uczestnictwa dzieci z niepełnosprawnościami w ofercie kulturalnej i sportowej. </w:t>
            </w:r>
          </w:p>
          <w:p w:rsidR="00CF6FE7" w:rsidRPr="00507D67" w:rsidRDefault="00CF6FE7" w:rsidP="001D14B6">
            <w:pPr>
              <w:jc w:val="both"/>
              <w:rPr>
                <w:sz w:val="32"/>
                <w:szCs w:val="32"/>
              </w:rPr>
            </w:pPr>
            <w:r w:rsidRPr="00507D67">
              <w:rPr>
                <w:sz w:val="32"/>
                <w:szCs w:val="32"/>
              </w:rPr>
              <w:t xml:space="preserve">Treść opinii/propozycji: Wskazanie budowy basenu rehabilitacyjnego przy Zespole Szkół Specjalnych </w:t>
            </w:r>
            <w:r w:rsidRPr="00507D67">
              <w:rPr>
                <w:sz w:val="32"/>
                <w:szCs w:val="32"/>
              </w:rPr>
              <w:br/>
              <w:t>nr 30, ul Jesionowa 3a w Bydgoszczy</w:t>
            </w:r>
          </w:p>
          <w:p w:rsidR="00CF6FE7" w:rsidRPr="00507D67" w:rsidRDefault="00CF6FE7" w:rsidP="001D14B6">
            <w:pPr>
              <w:jc w:val="both"/>
              <w:rPr>
                <w:sz w:val="32"/>
                <w:szCs w:val="32"/>
              </w:rPr>
            </w:pPr>
            <w:r w:rsidRPr="00507D67">
              <w:rPr>
                <w:sz w:val="32"/>
                <w:szCs w:val="32"/>
              </w:rPr>
              <w:t xml:space="preserve">Uzasadnienie opinii/propozycji: Budowa basenu umożliwi dzieciom i młodzieży o specjalnych potrzebach edukacyjnych dostęp do terapii i rehabilitacji. Częste korzystanie z zajęć w wodzie wpłynie korzystnie na ich rozwój dostosowany do indywidualnych potrzeb i możliwości. Duża grupa uczniów </w:t>
            </w:r>
            <w:r w:rsidRPr="00507D67">
              <w:rPr>
                <w:sz w:val="32"/>
                <w:szCs w:val="32"/>
              </w:rPr>
              <w:br/>
              <w:t xml:space="preserve">ze względu na swoją niską sprawność ruchową i intelektualną oraz brak samodzielności i liczne lęki </w:t>
            </w:r>
            <w:r w:rsidR="004F6CF5">
              <w:rPr>
                <w:sz w:val="32"/>
                <w:szCs w:val="32"/>
              </w:rPr>
              <w:br/>
            </w:r>
            <w:r w:rsidRPr="00507D67">
              <w:rPr>
                <w:sz w:val="32"/>
                <w:szCs w:val="32"/>
              </w:rPr>
              <w:t xml:space="preserve">na nowe nieznane sytuacje nie jest w stanie korzystać z zajęć na basenie poza terenem szkoły, </w:t>
            </w:r>
            <w:r w:rsidR="004F6CF5">
              <w:rPr>
                <w:sz w:val="32"/>
                <w:szCs w:val="32"/>
              </w:rPr>
              <w:br/>
            </w:r>
            <w:r w:rsidRPr="00507D67">
              <w:rPr>
                <w:sz w:val="32"/>
                <w:szCs w:val="32"/>
              </w:rPr>
              <w:t xml:space="preserve">co wyklucza ją zajęć w wodzie. Szkoła jest bezpiecznym dla nich miejscem i tylko w takim mogą osiągnąć sukces na miarę swoich możliwości. (tylko tutaj będą w stanie realizować zajęcia na basenie i wodzie.   Należy nadmienić także, że niektórzy uczniowie biorą udział w zawodach pływackich i zabawach </w:t>
            </w:r>
            <w:r w:rsidRPr="00507D67">
              <w:rPr>
                <w:sz w:val="32"/>
                <w:szCs w:val="32"/>
              </w:rPr>
              <w:br/>
              <w:t>w wodzie zdobywając medale, a to rozwija w nich poczucie własnej wartości.</w:t>
            </w:r>
          </w:p>
        </w:tc>
        <w:tc>
          <w:tcPr>
            <w:tcW w:w="7661" w:type="dxa"/>
          </w:tcPr>
          <w:p w:rsidR="000F7362" w:rsidRDefault="005A2764" w:rsidP="00A170F0">
            <w:pPr>
              <w:jc w:val="both"/>
              <w:rPr>
                <w:noProof/>
                <w:sz w:val="32"/>
                <w:szCs w:val="32"/>
              </w:rPr>
            </w:pPr>
            <w:r w:rsidRPr="005A2764">
              <w:rPr>
                <w:noProof/>
                <w:sz w:val="32"/>
                <w:szCs w:val="32"/>
              </w:rPr>
              <w:t xml:space="preserve">Dziękujemy za udział w konsultacjach oraz przedstawione stanowisko. </w:t>
            </w:r>
            <w:r w:rsidR="000F7362">
              <w:t xml:space="preserve"> </w:t>
            </w:r>
            <w:r w:rsidR="000F7362" w:rsidRPr="000F7362">
              <w:rPr>
                <w:noProof/>
                <w:sz w:val="32"/>
                <w:szCs w:val="32"/>
              </w:rPr>
              <w:t xml:space="preserve">Budowa basenu została przez Miasto uznana jako inwestycja ważna i potrzebna. W roku 2024 zostanie przygotowany projekt, który będzie dostosowany do możliwości finansowych Miasta. Obecnie trwają prace nad aktualizacją dokumentacji projektowej. Realizacja inwestycji planowana jest w latach 2025-2026. Mając na uwadze powyższe oraz fakt, iż Program będąc dokumentem o charakterze strategicznym, wyznaczającym ogólne kierunki działania, nie wskazując do realizacji konkretnych inwestycji, wskazana propozycja nie została uwzględniona.  </w:t>
            </w:r>
          </w:p>
          <w:p w:rsidR="000F7362" w:rsidRDefault="000F7362" w:rsidP="00A170F0">
            <w:pPr>
              <w:jc w:val="both"/>
              <w:rPr>
                <w:noProof/>
                <w:sz w:val="32"/>
                <w:szCs w:val="32"/>
              </w:rPr>
            </w:pPr>
          </w:p>
          <w:p w:rsidR="00CF6FE7" w:rsidRPr="00304A75" w:rsidRDefault="00CF6FE7" w:rsidP="00A170F0">
            <w:pPr>
              <w:jc w:val="both"/>
              <w:rPr>
                <w:noProof/>
                <w:sz w:val="32"/>
                <w:szCs w:val="32"/>
              </w:rPr>
            </w:pPr>
          </w:p>
        </w:tc>
      </w:tr>
      <w:tr w:rsidR="00CF6FE7" w:rsidRPr="00AE3EA4" w:rsidTr="00F13C2A">
        <w:tc>
          <w:tcPr>
            <w:tcW w:w="846" w:type="dxa"/>
          </w:tcPr>
          <w:p w:rsidR="00CF6FE7" w:rsidRPr="002F7D90" w:rsidRDefault="00CF6FE7" w:rsidP="001D14B6">
            <w:pPr>
              <w:jc w:val="both"/>
              <w:rPr>
                <w:noProof/>
                <w:sz w:val="32"/>
                <w:szCs w:val="32"/>
              </w:rPr>
            </w:pPr>
            <w:r>
              <w:rPr>
                <w:noProof/>
                <w:sz w:val="32"/>
                <w:szCs w:val="32"/>
              </w:rPr>
              <w:t>26.</w:t>
            </w:r>
          </w:p>
        </w:tc>
        <w:tc>
          <w:tcPr>
            <w:tcW w:w="13608" w:type="dxa"/>
          </w:tcPr>
          <w:p w:rsidR="00CF6FE7" w:rsidRPr="00507D67" w:rsidRDefault="00CF6FE7" w:rsidP="001D14B6">
            <w:pPr>
              <w:jc w:val="both"/>
              <w:rPr>
                <w:sz w:val="32"/>
                <w:szCs w:val="32"/>
              </w:rPr>
            </w:pPr>
            <w:r w:rsidRPr="00507D67">
              <w:rPr>
                <w:sz w:val="32"/>
                <w:szCs w:val="32"/>
              </w:rPr>
              <w:t>V. Cele, kierunki działań i oczekiwane rezultaty</w:t>
            </w:r>
          </w:p>
          <w:p w:rsidR="00CF6FE7" w:rsidRPr="00507D67" w:rsidRDefault="00CF6FE7" w:rsidP="001D14B6">
            <w:pPr>
              <w:jc w:val="both"/>
              <w:rPr>
                <w:sz w:val="32"/>
                <w:szCs w:val="32"/>
              </w:rPr>
            </w:pPr>
            <w:r w:rsidRPr="00507D67">
              <w:rPr>
                <w:sz w:val="32"/>
                <w:szCs w:val="32"/>
              </w:rPr>
              <w:t>1. CEL I: Prewencja niepełnosprawności</w:t>
            </w:r>
          </w:p>
          <w:p w:rsidR="00CF6FE7" w:rsidRPr="00507D67" w:rsidRDefault="00CF6FE7" w:rsidP="001D14B6">
            <w:pPr>
              <w:jc w:val="both"/>
              <w:rPr>
                <w:sz w:val="32"/>
                <w:szCs w:val="32"/>
              </w:rPr>
            </w:pPr>
            <w:r w:rsidRPr="00507D67">
              <w:rPr>
                <w:sz w:val="32"/>
                <w:szCs w:val="32"/>
              </w:rPr>
              <w:t>3.Poprawa bezpieczeństwa na drogach.</w:t>
            </w:r>
          </w:p>
          <w:p w:rsidR="00CF6FE7" w:rsidRPr="00507D67" w:rsidRDefault="00CF6FE7" w:rsidP="001D14B6">
            <w:pPr>
              <w:jc w:val="both"/>
              <w:rPr>
                <w:sz w:val="32"/>
                <w:szCs w:val="32"/>
              </w:rPr>
            </w:pPr>
            <w:r w:rsidRPr="00507D67">
              <w:rPr>
                <w:sz w:val="32"/>
                <w:szCs w:val="32"/>
              </w:rPr>
              <w:t xml:space="preserve">Najskuteczniejszą formą zapobiegania niebezpieczeństwu na drogach jest odpowiednia przebudowa infrastruktury zgodnie z założeniami tzw. </w:t>
            </w:r>
            <w:proofErr w:type="spellStart"/>
            <w:r w:rsidRPr="00507D67">
              <w:rPr>
                <w:sz w:val="32"/>
                <w:szCs w:val="32"/>
              </w:rPr>
              <w:t>Vision</w:t>
            </w:r>
            <w:proofErr w:type="spellEnd"/>
            <w:r w:rsidRPr="00507D67">
              <w:rPr>
                <w:sz w:val="32"/>
                <w:szCs w:val="32"/>
              </w:rPr>
              <w:t xml:space="preserve"> Zero (tj. polityki przewidującej wyeliminowanie ofiar śmiertelnych oraz ciężko rannych w wypadkach do roku 2030), wspomnianego w Strategii Rozwoju Miasta Bydgoszczy „Bydgoszcz 2030”. Postuluję zmianę mierników tak, by oprócz (bądź zamiast) tych zaproponowanych uwzględniały dostosowanie infrastruktury drogowej, np. budowę określonej liczby progów zwalniających, zwężenie określonej liczby ulic, budowę chodników, itp.</w:t>
            </w:r>
          </w:p>
          <w:p w:rsidR="00CF6FE7" w:rsidRPr="00507D67" w:rsidRDefault="00CF6FE7" w:rsidP="001D14B6">
            <w:pPr>
              <w:jc w:val="both"/>
              <w:rPr>
                <w:sz w:val="32"/>
                <w:szCs w:val="32"/>
              </w:rPr>
            </w:pPr>
            <w:r w:rsidRPr="00507D67">
              <w:rPr>
                <w:sz w:val="32"/>
                <w:szCs w:val="32"/>
              </w:rPr>
              <w:lastRenderedPageBreak/>
              <w:t>3. CEL III: Niwelowanie i likwidowanie barier utrudniających bądź uniemożliwiających mieszkańcom Miasta inkluzję społeczną</w:t>
            </w:r>
          </w:p>
          <w:p w:rsidR="00CF6FE7" w:rsidRPr="00507D67" w:rsidRDefault="00CF6FE7" w:rsidP="001D14B6">
            <w:pPr>
              <w:jc w:val="both"/>
              <w:rPr>
                <w:sz w:val="32"/>
                <w:szCs w:val="32"/>
              </w:rPr>
            </w:pPr>
            <w:r w:rsidRPr="00507D67">
              <w:rPr>
                <w:sz w:val="32"/>
                <w:szCs w:val="32"/>
              </w:rPr>
              <w:t>2. Niwelowanie barier architektonicznych w Urzędzie Miasta Bydgoszczy i jego</w:t>
            </w:r>
          </w:p>
          <w:p w:rsidR="00CF6FE7" w:rsidRPr="00507D67" w:rsidRDefault="00CF6FE7" w:rsidP="001D14B6">
            <w:pPr>
              <w:jc w:val="both"/>
              <w:rPr>
                <w:sz w:val="32"/>
                <w:szCs w:val="32"/>
              </w:rPr>
            </w:pPr>
            <w:r w:rsidRPr="00507D67">
              <w:rPr>
                <w:sz w:val="32"/>
                <w:szCs w:val="32"/>
              </w:rPr>
              <w:t>jednostkach organizacyjnych poprzez</w:t>
            </w:r>
          </w:p>
          <w:p w:rsidR="00CF6FE7" w:rsidRPr="00507D67" w:rsidRDefault="00CF6FE7" w:rsidP="001D14B6">
            <w:pPr>
              <w:jc w:val="both"/>
              <w:rPr>
                <w:sz w:val="32"/>
                <w:szCs w:val="32"/>
              </w:rPr>
            </w:pPr>
            <w:r w:rsidRPr="00507D67">
              <w:rPr>
                <w:sz w:val="32"/>
                <w:szCs w:val="32"/>
              </w:rPr>
              <w:t>oraz</w:t>
            </w:r>
          </w:p>
          <w:p w:rsidR="00CF6FE7" w:rsidRPr="00507D67" w:rsidRDefault="00CF6FE7" w:rsidP="001D14B6">
            <w:pPr>
              <w:jc w:val="both"/>
              <w:rPr>
                <w:sz w:val="32"/>
                <w:szCs w:val="32"/>
              </w:rPr>
            </w:pPr>
            <w:r w:rsidRPr="00507D67">
              <w:rPr>
                <w:sz w:val="32"/>
                <w:szCs w:val="32"/>
              </w:rPr>
              <w:t>3. Zapewnienie dostępności budynków bydgoskich placówek oświatowo –</w:t>
            </w:r>
          </w:p>
          <w:p w:rsidR="00CF6FE7" w:rsidRPr="00507D67" w:rsidRDefault="00CF6FE7" w:rsidP="001D14B6">
            <w:pPr>
              <w:jc w:val="both"/>
              <w:rPr>
                <w:sz w:val="32"/>
                <w:szCs w:val="32"/>
              </w:rPr>
            </w:pPr>
            <w:r w:rsidRPr="00507D67">
              <w:rPr>
                <w:sz w:val="32"/>
                <w:szCs w:val="32"/>
              </w:rPr>
              <w:t>wychowawczych, obiektów infrastruktury socjalnej oraz kultury, sportu i rekreacji.</w:t>
            </w:r>
          </w:p>
          <w:p w:rsidR="00CF6FE7" w:rsidRPr="00507D67" w:rsidRDefault="00CF6FE7" w:rsidP="001D14B6">
            <w:pPr>
              <w:jc w:val="both"/>
              <w:rPr>
                <w:sz w:val="32"/>
                <w:szCs w:val="32"/>
              </w:rPr>
            </w:pPr>
            <w:r w:rsidRPr="00507D67">
              <w:rPr>
                <w:sz w:val="32"/>
                <w:szCs w:val="32"/>
              </w:rPr>
              <w:t xml:space="preserve">Proponuję dodanie zapisu dot. kontroli stanu chodników w bezpośrednim otoczeniu budynków, </w:t>
            </w:r>
            <w:r w:rsidRPr="00507D67">
              <w:rPr>
                <w:sz w:val="32"/>
                <w:szCs w:val="32"/>
              </w:rPr>
              <w:br/>
              <w:t xml:space="preserve">o których mowa oraz wprowadzenie zakazu parkowania na ww. chodnikach tam, gdzie podobnego zakazu nie ma. Podobne rozwiązanie wymagałoby fizycznego zablokowania możliwości wjazdu </w:t>
            </w:r>
            <w:r w:rsidRPr="00507D67">
              <w:rPr>
                <w:sz w:val="32"/>
                <w:szCs w:val="32"/>
              </w:rPr>
              <w:br/>
              <w:t>w miejscach do tego nieprzeznaczonych poprzez trwałe umieszczenie metalowych słupków przy krawężnikach.</w:t>
            </w:r>
          </w:p>
          <w:p w:rsidR="00CF6FE7" w:rsidRPr="00507D67" w:rsidRDefault="00CF6FE7" w:rsidP="001D14B6">
            <w:pPr>
              <w:jc w:val="both"/>
              <w:rPr>
                <w:sz w:val="32"/>
                <w:szCs w:val="32"/>
              </w:rPr>
            </w:pPr>
            <w:r w:rsidRPr="00507D67">
              <w:rPr>
                <w:sz w:val="32"/>
                <w:szCs w:val="32"/>
              </w:rPr>
              <w:t>D) W zakresie transportu</w:t>
            </w:r>
          </w:p>
          <w:p w:rsidR="00CF6FE7" w:rsidRPr="00507D67" w:rsidRDefault="00CF6FE7" w:rsidP="001D14B6">
            <w:pPr>
              <w:jc w:val="both"/>
              <w:rPr>
                <w:sz w:val="32"/>
                <w:szCs w:val="32"/>
              </w:rPr>
            </w:pPr>
            <w:r w:rsidRPr="00507D67">
              <w:rPr>
                <w:sz w:val="32"/>
                <w:szCs w:val="32"/>
              </w:rPr>
              <w:t>1. Rozwój transportu publicznego w mieście Bydgoszczy dostępnego dla osób</w:t>
            </w:r>
          </w:p>
          <w:p w:rsidR="00CF6FE7" w:rsidRPr="00507D67" w:rsidRDefault="00CF6FE7" w:rsidP="001D14B6">
            <w:pPr>
              <w:jc w:val="both"/>
              <w:rPr>
                <w:sz w:val="32"/>
                <w:szCs w:val="32"/>
              </w:rPr>
            </w:pPr>
            <w:r w:rsidRPr="00507D67">
              <w:rPr>
                <w:sz w:val="32"/>
                <w:szCs w:val="32"/>
              </w:rPr>
              <w:t>z niepełnosprawnościami</w:t>
            </w:r>
          </w:p>
          <w:p w:rsidR="00CF6FE7" w:rsidRPr="00507D67" w:rsidRDefault="00CF6FE7" w:rsidP="001D14B6">
            <w:pPr>
              <w:jc w:val="both"/>
              <w:rPr>
                <w:sz w:val="32"/>
                <w:szCs w:val="32"/>
              </w:rPr>
            </w:pPr>
            <w:r w:rsidRPr="00507D67">
              <w:rPr>
                <w:sz w:val="32"/>
                <w:szCs w:val="32"/>
              </w:rPr>
              <w:t>Brakujące działania:</w:t>
            </w:r>
          </w:p>
          <w:p w:rsidR="00CF6FE7" w:rsidRPr="00507D67" w:rsidRDefault="00CF6FE7" w:rsidP="001D14B6">
            <w:pPr>
              <w:jc w:val="both"/>
              <w:rPr>
                <w:sz w:val="32"/>
                <w:szCs w:val="32"/>
              </w:rPr>
            </w:pPr>
            <w:r w:rsidRPr="00507D67">
              <w:rPr>
                <w:sz w:val="32"/>
                <w:szCs w:val="32"/>
              </w:rPr>
              <w:t xml:space="preserve">Zadbanie o możliwość dojścia do przystanków poprzez weryfikację stanu chodników, wprowadzenie zakazu parkowania i </w:t>
            </w:r>
            <w:proofErr w:type="spellStart"/>
            <w:r w:rsidRPr="00507D67">
              <w:rPr>
                <w:sz w:val="32"/>
                <w:szCs w:val="32"/>
              </w:rPr>
              <w:t>osłupkowania</w:t>
            </w:r>
            <w:proofErr w:type="spellEnd"/>
            <w:r w:rsidRPr="00507D67">
              <w:rPr>
                <w:sz w:val="32"/>
                <w:szCs w:val="32"/>
              </w:rPr>
              <w:t xml:space="preserve"> ich w newralgicznych miejscach oraz zidentyfikowanie miejsc, </w:t>
            </w:r>
            <w:r w:rsidRPr="00507D67">
              <w:rPr>
                <w:sz w:val="32"/>
                <w:szCs w:val="32"/>
              </w:rPr>
              <w:br/>
              <w:t>w których ciągłość szlaków pieszych jest przerwana (np. 2 odcinki chodnika łączy piaszczysta droga, trawnik bądź jezdnia)</w:t>
            </w:r>
          </w:p>
          <w:p w:rsidR="00CF6FE7" w:rsidRPr="00507D67" w:rsidRDefault="00CF6FE7" w:rsidP="001D14B6">
            <w:pPr>
              <w:jc w:val="both"/>
              <w:rPr>
                <w:sz w:val="32"/>
                <w:szCs w:val="32"/>
              </w:rPr>
            </w:pPr>
            <w:r w:rsidRPr="00507D67">
              <w:rPr>
                <w:sz w:val="32"/>
                <w:szCs w:val="32"/>
              </w:rPr>
              <w:t>Analiza dostępności przycisków dla pieszych korzystających z sygnalizacji świetlnej (dostosowanie ich wysokości, rezygnacja z konieczności wciśnięcia przycisku) oraz czasu przewidzianego na przejście przez jednię. Dodatkowo, zróżnicowanie sygnałów dźwiękowych przy niezsynchronizowanych przejściach dla pieszych graniczących ze sobą (np. na zasadzie: [1]przejście przez torowisko+[2]przejście przez jezdnię)</w:t>
            </w:r>
          </w:p>
          <w:p w:rsidR="00CF6FE7" w:rsidRPr="00507D67" w:rsidRDefault="00CF6FE7" w:rsidP="001D14B6">
            <w:pPr>
              <w:jc w:val="both"/>
              <w:rPr>
                <w:sz w:val="32"/>
                <w:szCs w:val="32"/>
              </w:rPr>
            </w:pPr>
            <w:r w:rsidRPr="00507D67">
              <w:rPr>
                <w:sz w:val="32"/>
                <w:szCs w:val="32"/>
              </w:rPr>
              <w:t>Uspokajanie ruchu samochodowego, tj. wyprowadzenie go z centrum miasta, co wpłynie pozytywnie na czas przejazdu komunikacją publiczną, liczbę wypadków drogowych oraz poziom zanieczyszczeń (kluczowego dla zapobiegania chorobom układu oddechowego i krążenia).</w:t>
            </w:r>
          </w:p>
          <w:p w:rsidR="00CF6FE7" w:rsidRPr="00507D67" w:rsidRDefault="00CF6FE7" w:rsidP="001D14B6">
            <w:pPr>
              <w:jc w:val="both"/>
              <w:rPr>
                <w:sz w:val="32"/>
                <w:szCs w:val="32"/>
              </w:rPr>
            </w:pPr>
            <w:r w:rsidRPr="00507D67">
              <w:rPr>
                <w:sz w:val="32"/>
                <w:szCs w:val="32"/>
              </w:rPr>
              <w:t>5. Cel V: Zwiększenie poziomu bezpieczeństwa dzieci i młodzieży z niepełnosprawnościami oraz wzmacnianie ich poczucia wartości z poszanowaniem indywidualnych potrzeb rozwojowych</w:t>
            </w:r>
          </w:p>
          <w:p w:rsidR="00CF6FE7" w:rsidRPr="00507D67" w:rsidRDefault="00CF6FE7" w:rsidP="001D14B6">
            <w:pPr>
              <w:jc w:val="both"/>
              <w:rPr>
                <w:sz w:val="32"/>
                <w:szCs w:val="32"/>
              </w:rPr>
            </w:pPr>
            <w:r w:rsidRPr="00507D67">
              <w:rPr>
                <w:sz w:val="32"/>
                <w:szCs w:val="32"/>
              </w:rPr>
              <w:t>Weryfikacja szkodliwości imprez finansowanych przez miasto, głównie w zakresie hałasu.</w:t>
            </w:r>
          </w:p>
        </w:tc>
        <w:tc>
          <w:tcPr>
            <w:tcW w:w="7661" w:type="dxa"/>
          </w:tcPr>
          <w:p w:rsidR="00507D67" w:rsidRPr="00416D77" w:rsidRDefault="00574BB6" w:rsidP="001D14B6">
            <w:pPr>
              <w:jc w:val="both"/>
              <w:rPr>
                <w:rFonts w:ascii="Calibri" w:eastAsia="Calibri" w:hAnsi="Calibri" w:cs="Calibri"/>
                <w:sz w:val="24"/>
                <w:szCs w:val="24"/>
              </w:rPr>
            </w:pPr>
            <w:r w:rsidRPr="00507D67">
              <w:rPr>
                <w:noProof/>
                <w:sz w:val="32"/>
                <w:szCs w:val="32"/>
              </w:rPr>
              <w:lastRenderedPageBreak/>
              <w:t>Dziękujemy za udział w konsultacjach oraz przedstawione stanowisko.</w:t>
            </w:r>
            <w:r w:rsidRPr="00507D67">
              <w:rPr>
                <w:rFonts w:ascii="Calibri" w:eastAsia="Calibri" w:hAnsi="Calibri" w:cs="Calibri"/>
                <w:sz w:val="24"/>
                <w:szCs w:val="24"/>
              </w:rPr>
              <w:t xml:space="preserve"> </w:t>
            </w:r>
            <w:r w:rsidR="00822D62">
              <w:rPr>
                <w:rFonts w:ascii="Calibri" w:eastAsia="Calibri" w:hAnsi="Calibri" w:cs="Calibri"/>
                <w:sz w:val="32"/>
                <w:szCs w:val="32"/>
              </w:rPr>
              <w:t xml:space="preserve">Uwagi nie mogą zostać uwzględnione, gdyż </w:t>
            </w:r>
            <w:r w:rsidR="00522CDD" w:rsidRPr="00522CDD">
              <w:rPr>
                <w:rFonts w:ascii="Calibri" w:eastAsia="Calibri" w:hAnsi="Calibri" w:cs="Calibri"/>
                <w:sz w:val="32"/>
                <w:szCs w:val="32"/>
              </w:rPr>
              <w:t>P</w:t>
            </w:r>
            <w:r w:rsidRPr="00507D67">
              <w:rPr>
                <w:noProof/>
                <w:sz w:val="32"/>
                <w:szCs w:val="32"/>
              </w:rPr>
              <w:t>rogram będąc</w:t>
            </w:r>
            <w:r w:rsidR="00522CDD">
              <w:rPr>
                <w:noProof/>
                <w:sz w:val="32"/>
                <w:szCs w:val="32"/>
              </w:rPr>
              <w:t>y</w:t>
            </w:r>
            <w:r w:rsidRPr="00507D67">
              <w:rPr>
                <w:noProof/>
                <w:sz w:val="32"/>
                <w:szCs w:val="32"/>
              </w:rPr>
              <w:t xml:space="preserve"> dokumentem o charakterze strategicznym i określonym poziomie szczegółowości, wyznacza kierunki oraz planowane działania, nie wskazując realizacji konkretnych inwestycji z </w:t>
            </w:r>
            <w:r w:rsidR="007C316A" w:rsidRPr="00507D67">
              <w:rPr>
                <w:noProof/>
                <w:sz w:val="32"/>
                <w:szCs w:val="32"/>
              </w:rPr>
              <w:t xml:space="preserve">rozbiciem </w:t>
            </w:r>
            <w:r w:rsidR="00487345">
              <w:rPr>
                <w:noProof/>
                <w:sz w:val="32"/>
                <w:szCs w:val="32"/>
              </w:rPr>
              <w:br/>
            </w:r>
            <w:r w:rsidR="007C316A" w:rsidRPr="00507D67">
              <w:rPr>
                <w:noProof/>
                <w:sz w:val="32"/>
                <w:szCs w:val="32"/>
              </w:rPr>
              <w:t>na poszczególne elementy</w:t>
            </w:r>
            <w:r w:rsidR="004F6CF5">
              <w:rPr>
                <w:noProof/>
                <w:sz w:val="32"/>
                <w:szCs w:val="32"/>
              </w:rPr>
              <w:t xml:space="preserve">. </w:t>
            </w:r>
            <w:r w:rsidR="00220EFB" w:rsidRPr="00507D67">
              <w:rPr>
                <w:noProof/>
                <w:sz w:val="32"/>
                <w:szCs w:val="32"/>
              </w:rPr>
              <w:t xml:space="preserve">Nie precyzuje również </w:t>
            </w:r>
            <w:r w:rsidR="00657869" w:rsidRPr="00507D67">
              <w:rPr>
                <w:noProof/>
                <w:sz w:val="32"/>
                <w:szCs w:val="32"/>
              </w:rPr>
              <w:t xml:space="preserve">stosowanych </w:t>
            </w:r>
            <w:r w:rsidR="00220EFB" w:rsidRPr="00507D67">
              <w:rPr>
                <w:noProof/>
                <w:sz w:val="32"/>
                <w:szCs w:val="32"/>
              </w:rPr>
              <w:t>rozwiązań technicznych</w:t>
            </w:r>
            <w:r w:rsidR="00657869" w:rsidRPr="00507D67">
              <w:rPr>
                <w:noProof/>
                <w:sz w:val="32"/>
                <w:szCs w:val="32"/>
              </w:rPr>
              <w:t xml:space="preserve"> </w:t>
            </w:r>
            <w:r w:rsidR="004B55BD" w:rsidRPr="00507D67">
              <w:rPr>
                <w:noProof/>
                <w:sz w:val="32"/>
                <w:szCs w:val="32"/>
              </w:rPr>
              <w:t xml:space="preserve">zastosowanych </w:t>
            </w:r>
            <w:r w:rsidR="00B418A7" w:rsidRPr="00507D67">
              <w:rPr>
                <w:noProof/>
                <w:sz w:val="32"/>
                <w:szCs w:val="32"/>
              </w:rPr>
              <w:t xml:space="preserve"> </w:t>
            </w:r>
            <w:r w:rsidR="00416D77">
              <w:rPr>
                <w:noProof/>
                <w:sz w:val="32"/>
                <w:szCs w:val="32"/>
              </w:rPr>
              <w:br/>
            </w:r>
            <w:r w:rsidR="00220EFB" w:rsidRPr="00507D67">
              <w:rPr>
                <w:noProof/>
                <w:sz w:val="32"/>
                <w:szCs w:val="32"/>
              </w:rPr>
              <w:t>do osiągnięcia zamierzonych celów</w:t>
            </w:r>
            <w:r w:rsidR="007A6915" w:rsidRPr="00507D67">
              <w:rPr>
                <w:noProof/>
                <w:sz w:val="32"/>
                <w:szCs w:val="32"/>
              </w:rPr>
              <w:t>.</w:t>
            </w:r>
            <w:r w:rsidR="001C66F9" w:rsidRPr="00507D67">
              <w:rPr>
                <w:noProof/>
                <w:sz w:val="32"/>
                <w:szCs w:val="32"/>
              </w:rPr>
              <w:t xml:space="preserve"> Zastosowowanie </w:t>
            </w:r>
            <w:r w:rsidR="001C66F9" w:rsidRPr="00507D67">
              <w:rPr>
                <w:noProof/>
                <w:sz w:val="32"/>
                <w:szCs w:val="32"/>
              </w:rPr>
              <w:lastRenderedPageBreak/>
              <w:t>wskazanych pomysłów może być rozpatrywane na etapie realiz</w:t>
            </w:r>
            <w:r w:rsidR="003E17DF" w:rsidRPr="00507D67">
              <w:rPr>
                <w:noProof/>
                <w:sz w:val="32"/>
                <w:szCs w:val="32"/>
              </w:rPr>
              <w:t>ac</w:t>
            </w:r>
            <w:r w:rsidR="001C66F9" w:rsidRPr="00507D67">
              <w:rPr>
                <w:noProof/>
                <w:sz w:val="32"/>
                <w:szCs w:val="32"/>
              </w:rPr>
              <w:t>ji działań.</w:t>
            </w:r>
          </w:p>
          <w:p w:rsidR="00574BB6" w:rsidRPr="00507D67" w:rsidRDefault="007A6915" w:rsidP="001D14B6">
            <w:pPr>
              <w:jc w:val="both"/>
              <w:rPr>
                <w:noProof/>
                <w:sz w:val="32"/>
                <w:szCs w:val="32"/>
              </w:rPr>
            </w:pPr>
            <w:r w:rsidRPr="00507D67">
              <w:rPr>
                <w:noProof/>
                <w:sz w:val="32"/>
                <w:szCs w:val="32"/>
              </w:rPr>
              <w:t>Jako ważny głos w dyskusji w zakresie zape</w:t>
            </w:r>
            <w:r w:rsidR="00C25891">
              <w:rPr>
                <w:noProof/>
                <w:sz w:val="32"/>
                <w:szCs w:val="32"/>
              </w:rPr>
              <w:t>wnienia dostępności przestrzeni</w:t>
            </w:r>
            <w:r w:rsidRPr="00507D67">
              <w:rPr>
                <w:noProof/>
                <w:sz w:val="32"/>
                <w:szCs w:val="32"/>
              </w:rPr>
              <w:t xml:space="preserve"> publicznej uwagi zostaną przekazane do ZDMiKP.</w:t>
            </w:r>
          </w:p>
          <w:p w:rsidR="007356C6" w:rsidRPr="00507D67" w:rsidRDefault="007356C6" w:rsidP="001D14B6">
            <w:pPr>
              <w:jc w:val="both"/>
              <w:rPr>
                <w:sz w:val="32"/>
                <w:szCs w:val="32"/>
              </w:rPr>
            </w:pPr>
            <w:r w:rsidRPr="00507D67">
              <w:rPr>
                <w:sz w:val="32"/>
                <w:szCs w:val="32"/>
              </w:rPr>
              <w:t>Uwaga dot. weryfikacji szkodliwości imprez finansowanych przez miasto, głównie w zakresie hałasu</w:t>
            </w:r>
            <w:r w:rsidR="007D6264">
              <w:rPr>
                <w:sz w:val="32"/>
                <w:szCs w:val="32"/>
              </w:rPr>
              <w:t>,</w:t>
            </w:r>
            <w:r w:rsidRPr="00507D67">
              <w:rPr>
                <w:sz w:val="32"/>
                <w:szCs w:val="32"/>
              </w:rPr>
              <w:t xml:space="preserve"> </w:t>
            </w:r>
            <w:r w:rsidR="00507D67">
              <w:rPr>
                <w:sz w:val="32"/>
                <w:szCs w:val="32"/>
              </w:rPr>
              <w:br/>
            </w:r>
            <w:r w:rsidR="00C25891">
              <w:rPr>
                <w:sz w:val="32"/>
                <w:szCs w:val="32"/>
              </w:rPr>
              <w:t>z uwagi na brak merytorycznego uzasadnienia</w:t>
            </w:r>
            <w:r w:rsidRPr="00507D67">
              <w:rPr>
                <w:sz w:val="32"/>
                <w:szCs w:val="32"/>
              </w:rPr>
              <w:t xml:space="preserve"> nie została uwzględniona. </w:t>
            </w:r>
          </w:p>
          <w:p w:rsidR="00CF6FE7" w:rsidRPr="00AE3EA4" w:rsidRDefault="00CF6FE7" w:rsidP="001D14B6">
            <w:pPr>
              <w:jc w:val="both"/>
              <w:rPr>
                <w:sz w:val="32"/>
                <w:szCs w:val="32"/>
              </w:rPr>
            </w:pPr>
          </w:p>
        </w:tc>
      </w:tr>
      <w:tr w:rsidR="004F6CF5" w:rsidRPr="004F6CF5" w:rsidTr="00F13C2A">
        <w:tc>
          <w:tcPr>
            <w:tcW w:w="846" w:type="dxa"/>
          </w:tcPr>
          <w:p w:rsidR="00CF6FE7" w:rsidRPr="004F6CF5" w:rsidRDefault="00CF6FE7" w:rsidP="001D14B6">
            <w:pPr>
              <w:jc w:val="both"/>
              <w:rPr>
                <w:noProof/>
                <w:sz w:val="32"/>
                <w:szCs w:val="32"/>
              </w:rPr>
            </w:pPr>
            <w:r w:rsidRPr="004F6CF5">
              <w:rPr>
                <w:noProof/>
                <w:sz w:val="32"/>
                <w:szCs w:val="32"/>
              </w:rPr>
              <w:lastRenderedPageBreak/>
              <w:t>27.</w:t>
            </w:r>
          </w:p>
        </w:tc>
        <w:tc>
          <w:tcPr>
            <w:tcW w:w="13608" w:type="dxa"/>
          </w:tcPr>
          <w:p w:rsidR="00CF6FE7" w:rsidRPr="004F6CF5" w:rsidRDefault="00CF6FE7" w:rsidP="001D14B6">
            <w:pPr>
              <w:jc w:val="both"/>
              <w:rPr>
                <w:sz w:val="32"/>
                <w:szCs w:val="32"/>
              </w:rPr>
            </w:pPr>
            <w:r w:rsidRPr="004F6CF5">
              <w:rPr>
                <w:sz w:val="32"/>
                <w:szCs w:val="32"/>
              </w:rPr>
              <w:t>Z zainteresowaniem i nadzieją przyjąłem  informacje nt. konsultacji społecznych  dot. Programu Działań na Rzecz Osób z Niepełnosprawnościami na lata 2024-2030. Mam blisko 82 lata, jestem osobą niepełnosprawną w stopniu znacznym. Od 2010 r. walczę z przeciwnościami losu, kontynuując pracę twórczą i podejmując  inicjatywy m.in. na rzecz środowisk – seniorskiego i osób niepełnosprawnych.</w:t>
            </w:r>
          </w:p>
          <w:p w:rsidR="00CF6FE7" w:rsidRPr="004F6CF5" w:rsidRDefault="00CF6FE7" w:rsidP="001D14B6">
            <w:pPr>
              <w:jc w:val="both"/>
              <w:rPr>
                <w:sz w:val="32"/>
                <w:szCs w:val="32"/>
              </w:rPr>
            </w:pPr>
            <w:r w:rsidRPr="004F6CF5">
              <w:rPr>
                <w:sz w:val="32"/>
                <w:szCs w:val="32"/>
              </w:rPr>
              <w:t xml:space="preserve">Z myślą o urzeczywistnianiu ,,  ambitnych celów, które mają uczynić nasze miasto jeszcze bardziej przyjaznym miejscem  dla osób z niepełnosprawnościami” występuję do Biura Zdrowia  i Polityki </w:t>
            </w:r>
            <w:r w:rsidRPr="004F6CF5">
              <w:rPr>
                <w:sz w:val="32"/>
                <w:szCs w:val="32"/>
              </w:rPr>
              <w:lastRenderedPageBreak/>
              <w:t>Społecznej  z  projektem(PS) ,, Zielona Partycypacja- obywatelska strategia humanizowania przestrzeni Aglomeracji Bydgoskiej.” Integralną część opracowania stanowią :* CZAS  ( Centrum Zawodowej Aktywizacji Seniorów) oraz* Międzypokoleniowe Centrum Zrównoważonego Rozwoju (MCZR ). Oba podprojekty pełnią  dla PS rolę mechanizmów sprawczych. (Obszerny opis PS oraz projekcję oferty programowej Międzypokoleniowego Centrum Zrównoważonego Rozwoju, prześlę w oddzielnym opracowaniu).</w:t>
            </w:r>
          </w:p>
          <w:p w:rsidR="00CF6FE7" w:rsidRPr="004F6CF5" w:rsidRDefault="00CF6FE7" w:rsidP="001D14B6">
            <w:pPr>
              <w:jc w:val="both"/>
              <w:rPr>
                <w:sz w:val="32"/>
                <w:szCs w:val="32"/>
              </w:rPr>
            </w:pPr>
            <w:r w:rsidRPr="004F6CF5">
              <w:rPr>
                <w:sz w:val="32"/>
                <w:szCs w:val="32"/>
              </w:rPr>
              <w:t xml:space="preserve">Wyróżnikami  projektu  są* dobroczynna zieleń  i * obywatelska partycypacja mieszkańców                              w realizacji  rozwojowych strategii  Bydgoszczy i potencjalnej Metropolii Bydgoskiej jako ,”zielonego miasta przyszłości”. Stąd  celem  PS  jest włączenie  obu  grup społecznych, seniorskiej i osób niepełnosprawnych, do urzeczywistniania  programu zrównoważonego rozwoju  Bydgoszczy, adaptacji  do zmian klimatycznych oraz wzmożona troska o bezpieczeństwo  ekologiczne potencjalnej Metropolii Bydgoskiej. </w:t>
            </w:r>
          </w:p>
          <w:p w:rsidR="00CF6FE7" w:rsidRPr="004F6CF5" w:rsidRDefault="00CF6FE7" w:rsidP="001D14B6">
            <w:pPr>
              <w:jc w:val="both"/>
              <w:rPr>
                <w:sz w:val="32"/>
                <w:szCs w:val="32"/>
              </w:rPr>
            </w:pPr>
            <w:r w:rsidRPr="004F6CF5">
              <w:rPr>
                <w:sz w:val="32"/>
                <w:szCs w:val="32"/>
              </w:rPr>
              <w:t xml:space="preserve">Przyszło nam żyć w wieku zaburzeń klimatycznych, powodujących kryzysy zdrowotne, środowiskowe </w:t>
            </w:r>
            <w:r w:rsidR="004F6CF5">
              <w:rPr>
                <w:sz w:val="32"/>
                <w:szCs w:val="32"/>
              </w:rPr>
              <w:br/>
            </w:r>
            <w:r w:rsidRPr="004F6CF5">
              <w:rPr>
                <w:sz w:val="32"/>
                <w:szCs w:val="32"/>
              </w:rPr>
              <w:t xml:space="preserve">i ekonomiczne. W tym kontekście PS ma charakter kompleksowy i efektywny. Uwzględniając specyfikę  obu środowisk, integruje problemy  życiowej i zdrowotnej rewitalizacji, rehabilitacji i rekreacji. Program MCZR  łączy teorię z praktyką. </w:t>
            </w:r>
          </w:p>
          <w:p w:rsidR="00CF6FE7" w:rsidRPr="004F6CF5" w:rsidRDefault="00CF6FE7" w:rsidP="001D14B6">
            <w:pPr>
              <w:jc w:val="both"/>
              <w:rPr>
                <w:sz w:val="32"/>
                <w:szCs w:val="32"/>
              </w:rPr>
            </w:pPr>
            <w:r w:rsidRPr="004F6CF5">
              <w:rPr>
                <w:sz w:val="32"/>
                <w:szCs w:val="32"/>
              </w:rPr>
              <w:t xml:space="preserve">We współpracy ze środowiskiem naukowo-badawczym( UKW, PB), oferuje prozdrowotne rozwiązania </w:t>
            </w:r>
            <w:r w:rsidR="004F6CF5">
              <w:rPr>
                <w:sz w:val="32"/>
                <w:szCs w:val="32"/>
              </w:rPr>
              <w:br/>
            </w:r>
            <w:r w:rsidRPr="004F6CF5">
              <w:rPr>
                <w:sz w:val="32"/>
                <w:szCs w:val="32"/>
              </w:rPr>
              <w:t xml:space="preserve">w oparciu o  tradycje  miasta, sięgające przełomu XVIII  i XIX w.  i doświadczenia  zyskane                                                     w  wielopokoleniowym procesie </w:t>
            </w:r>
            <w:proofErr w:type="spellStart"/>
            <w:r w:rsidRPr="004F6CF5">
              <w:rPr>
                <w:sz w:val="32"/>
                <w:szCs w:val="32"/>
              </w:rPr>
              <w:t>rezyliencji</w:t>
            </w:r>
            <w:proofErr w:type="spellEnd"/>
            <w:r w:rsidRPr="004F6CF5">
              <w:rPr>
                <w:sz w:val="32"/>
                <w:szCs w:val="32"/>
              </w:rPr>
              <w:t xml:space="preserve"> miasta, budowaniu odporności  zdrowotnej mieszkańców poprzez trwałe kontakty ze środowiskiem przyrodniczym.</w:t>
            </w:r>
          </w:p>
          <w:p w:rsidR="00CF6FE7" w:rsidRPr="004F6CF5" w:rsidRDefault="00CF6FE7" w:rsidP="001D14B6">
            <w:pPr>
              <w:jc w:val="both"/>
              <w:rPr>
                <w:sz w:val="32"/>
                <w:szCs w:val="32"/>
              </w:rPr>
            </w:pPr>
            <w:r w:rsidRPr="004F6CF5">
              <w:rPr>
                <w:sz w:val="32"/>
                <w:szCs w:val="32"/>
              </w:rPr>
              <w:t xml:space="preserve">Taką szansę daje np. uczestnictwo w tworzeniu nowych ogrodów i sadów społecznych, łąk kwietnych, zielonych dachów, przystanków, ogrodów wertykalnych itp.. Identyczne walory ma także  łączenie teorii z praktyką   przy tworzeniu i utrzymaniu  terenów dobroczynnej zieleni miejskiej w Bydgoszczy  </w:t>
            </w:r>
            <w:r w:rsidRPr="004F6CF5">
              <w:rPr>
                <w:sz w:val="32"/>
                <w:szCs w:val="32"/>
              </w:rPr>
              <w:br/>
              <w:t xml:space="preserve">i na  obszarze potencjalnej Metropolii Bydgoskiej.  </w:t>
            </w:r>
          </w:p>
          <w:p w:rsidR="00CF6FE7" w:rsidRPr="004F6CF5" w:rsidRDefault="00CF6FE7" w:rsidP="001D14B6">
            <w:pPr>
              <w:jc w:val="both"/>
              <w:rPr>
                <w:sz w:val="32"/>
                <w:szCs w:val="32"/>
              </w:rPr>
            </w:pPr>
            <w:r w:rsidRPr="004F6CF5">
              <w:rPr>
                <w:sz w:val="32"/>
                <w:szCs w:val="32"/>
              </w:rPr>
              <w:t>Oba środowiska w ramach innowacji społecznych, otrzymują  możliwość bezpośredniego uczestnictwa  w realizacji  zregionalizowanych-  strategicznych programów współczesności. Obie grupy społeczne, jako najbardziej dotknięte skutkami  niedawnej pandemii covid-19,  mogą włączyć się do tworzenia ,, dóbr</w:t>
            </w:r>
            <w:r w:rsidR="004F6CF5">
              <w:rPr>
                <w:sz w:val="32"/>
                <w:szCs w:val="32"/>
              </w:rPr>
              <w:br/>
            </w:r>
            <w:r w:rsidRPr="004F6CF5">
              <w:rPr>
                <w:sz w:val="32"/>
                <w:szCs w:val="32"/>
              </w:rPr>
              <w:t xml:space="preserve">i usług umożliwiających pełne uczestnictwo w życiu społecznym”. Intencją PS jest zapewnienie  uczestnikom  twórczego, autonomicznego  i godnego życia. </w:t>
            </w:r>
          </w:p>
          <w:p w:rsidR="00CF6FE7" w:rsidRPr="004F6CF5" w:rsidRDefault="00CF6FE7" w:rsidP="001D14B6">
            <w:pPr>
              <w:jc w:val="both"/>
              <w:rPr>
                <w:sz w:val="32"/>
                <w:szCs w:val="32"/>
              </w:rPr>
            </w:pPr>
            <w:r w:rsidRPr="004F6CF5">
              <w:rPr>
                <w:sz w:val="32"/>
                <w:szCs w:val="32"/>
              </w:rPr>
              <w:t xml:space="preserve">Włączenie seniorów i osób niepełnosprawnych do realizacji  strategii rozwojowych potencjalnej Metropolii Bydgoskiej (ZIT BOF) stanowi formę przeciwdziałania samotności, wyalienowania </w:t>
            </w:r>
            <w:r w:rsidR="004F6CF5">
              <w:rPr>
                <w:sz w:val="32"/>
                <w:szCs w:val="32"/>
              </w:rPr>
              <w:br/>
            </w:r>
            <w:r w:rsidRPr="004F6CF5">
              <w:rPr>
                <w:sz w:val="32"/>
                <w:szCs w:val="32"/>
              </w:rPr>
              <w:t xml:space="preserve">i  wykluczenia społecznego, zwiększa kompetencje  i wspiera przedsiębiorczość często marginalizowanych grup społecznych. Zapewnia seniorom i niepełnosprawnym  podmiotowość </w:t>
            </w:r>
            <w:r w:rsidR="004F6CF5">
              <w:rPr>
                <w:sz w:val="32"/>
                <w:szCs w:val="32"/>
              </w:rPr>
              <w:br/>
            </w:r>
            <w:r w:rsidRPr="004F6CF5">
              <w:rPr>
                <w:sz w:val="32"/>
                <w:szCs w:val="32"/>
              </w:rPr>
              <w:t xml:space="preserve">i sprawczość. W odniesieniu do osób z niepełno sprawnościami -wypełnia treścią Cel VI  Programu dotyczący „przeciwdziałania dyskryminacji osób z niepełnosprawnościami i kształtowania pozytywnych postaw społecznych”.   </w:t>
            </w:r>
          </w:p>
          <w:p w:rsidR="00CF6FE7" w:rsidRPr="004F6CF5" w:rsidRDefault="00CF6FE7" w:rsidP="001D14B6">
            <w:pPr>
              <w:jc w:val="both"/>
              <w:rPr>
                <w:sz w:val="32"/>
                <w:szCs w:val="32"/>
              </w:rPr>
            </w:pPr>
            <w:r w:rsidRPr="004F6CF5">
              <w:rPr>
                <w:sz w:val="32"/>
                <w:szCs w:val="32"/>
              </w:rPr>
              <w:lastRenderedPageBreak/>
              <w:t xml:space="preserve">Od wiosny AD 2023 staram się uspołecznić zarówno projekt ,, Zielona Partycypacja”, jak założenia programowo- organizacyjne MCZR.  Zyskałem pozytywne opinie  większości działających w Bydgoszczy  proekologicznych organizacji i struktur obywatelskich, zajmujących się ochroną i kształtowaniem przyrody. Zainteresowanie  realizacją projektu wyraża Miejska Rada Seniorów, a zwłaszcza Polski Związek  Rencistów Emerytów i Inwalidów w Bydgoszczy. W  administracji i samorządzie  Miasta Bydgoszczy  zabiegam o  wykreowanie i usankcjonowanie ekologicznej specjalizacji  nowego Centrum Seniora przy ul. Dworcowej 3  i Punktu Powitalnego tej ważnej  instytucji. </w:t>
            </w:r>
          </w:p>
          <w:p w:rsidR="00CF6FE7" w:rsidRPr="004F6CF5" w:rsidRDefault="00CF6FE7" w:rsidP="001D14B6">
            <w:pPr>
              <w:jc w:val="both"/>
              <w:rPr>
                <w:sz w:val="32"/>
                <w:szCs w:val="32"/>
              </w:rPr>
            </w:pPr>
            <w:r w:rsidRPr="004F6CF5">
              <w:rPr>
                <w:sz w:val="32"/>
                <w:szCs w:val="32"/>
              </w:rPr>
              <w:t>Rekomenduję opracowanie, które wyraźnie odbiega od  schematów ,, obowiąz</w:t>
            </w:r>
            <w:r w:rsidR="004F6CF5">
              <w:rPr>
                <w:sz w:val="32"/>
                <w:szCs w:val="32"/>
              </w:rPr>
              <w:t>ujących” dotąd</w:t>
            </w:r>
            <w:r w:rsidR="004F6CF5">
              <w:rPr>
                <w:sz w:val="32"/>
                <w:szCs w:val="32"/>
              </w:rPr>
              <w:br/>
            </w:r>
            <w:r w:rsidRPr="004F6CF5">
              <w:rPr>
                <w:sz w:val="32"/>
                <w:szCs w:val="32"/>
              </w:rPr>
              <w:t>w  regionalnej polityce  senioralnej i działaniach na rzecz osób niepełnosprawnych. PS  stanowi  polemikę  z nieudolnym i  często odhumanizowanym programem nt. „rów</w:t>
            </w:r>
            <w:r w:rsidR="004F6CF5">
              <w:rPr>
                <w:sz w:val="32"/>
                <w:szCs w:val="32"/>
              </w:rPr>
              <w:t xml:space="preserve">nych szans”, powielanym od lat </w:t>
            </w:r>
            <w:r w:rsidR="004F6CF5">
              <w:rPr>
                <w:sz w:val="32"/>
                <w:szCs w:val="32"/>
              </w:rPr>
              <w:br/>
            </w:r>
            <w:r w:rsidRPr="004F6CF5">
              <w:rPr>
                <w:sz w:val="32"/>
                <w:szCs w:val="32"/>
              </w:rPr>
              <w:t>w dokumentach  urzędu marszałkowskiego w Toruniu.</w:t>
            </w:r>
          </w:p>
          <w:p w:rsidR="00CF6FE7" w:rsidRPr="004F6CF5" w:rsidRDefault="00CF6FE7" w:rsidP="001D14B6">
            <w:pPr>
              <w:jc w:val="both"/>
              <w:rPr>
                <w:sz w:val="32"/>
                <w:szCs w:val="32"/>
              </w:rPr>
            </w:pPr>
            <w:r w:rsidRPr="004F6CF5">
              <w:rPr>
                <w:sz w:val="32"/>
                <w:szCs w:val="32"/>
              </w:rPr>
              <w:t xml:space="preserve">Trwająca obecnie kampania wyborcza sprzyja uspołecznieniu PS. Duże nadzieje wiążę zwłaszcza </w:t>
            </w:r>
            <w:r w:rsidR="004F6CF5">
              <w:rPr>
                <w:sz w:val="32"/>
                <w:szCs w:val="32"/>
              </w:rPr>
              <w:br/>
            </w:r>
            <w:r w:rsidRPr="004F6CF5">
              <w:rPr>
                <w:sz w:val="32"/>
                <w:szCs w:val="32"/>
              </w:rPr>
              <w:t xml:space="preserve">z  deklaracją dynamicznego środowiska PZRE i </w:t>
            </w:r>
            <w:proofErr w:type="spellStart"/>
            <w:r w:rsidRPr="004F6CF5">
              <w:rPr>
                <w:sz w:val="32"/>
                <w:szCs w:val="32"/>
              </w:rPr>
              <w:t>I</w:t>
            </w:r>
            <w:proofErr w:type="spellEnd"/>
            <w:r w:rsidRPr="004F6CF5">
              <w:rPr>
                <w:sz w:val="32"/>
                <w:szCs w:val="32"/>
              </w:rPr>
              <w:t>. Prezes  Związku p. Zdzisław Tylicki jest  Przewodniczącym Klubu Radnych ,,Nowej Lewicy” Rady Miasta Bydgoszczy. Znany bydgoski społecznik dostrzega przede wszystkim  rozwojowość  inicjatywy i potencjał</w:t>
            </w:r>
            <w:r w:rsidR="004F6CF5">
              <w:rPr>
                <w:sz w:val="32"/>
                <w:szCs w:val="32"/>
              </w:rPr>
              <w:t xml:space="preserve">  PS , który warto spożytkować </w:t>
            </w:r>
            <w:r w:rsidRPr="004F6CF5">
              <w:rPr>
                <w:sz w:val="32"/>
                <w:szCs w:val="32"/>
              </w:rPr>
              <w:t xml:space="preserve">w  budowaniu  Bydgoszczy – Zielonego Miasta Przyszłości.       </w:t>
            </w:r>
          </w:p>
        </w:tc>
        <w:tc>
          <w:tcPr>
            <w:tcW w:w="7661" w:type="dxa"/>
          </w:tcPr>
          <w:p w:rsidR="00522CDD" w:rsidRDefault="004B55BD" w:rsidP="001D14B6">
            <w:pPr>
              <w:jc w:val="both"/>
              <w:rPr>
                <w:rFonts w:ascii="Calibri" w:eastAsia="Calibri" w:hAnsi="Calibri" w:cs="Calibri"/>
                <w:sz w:val="24"/>
                <w:szCs w:val="24"/>
              </w:rPr>
            </w:pPr>
            <w:r w:rsidRPr="004F6CF5">
              <w:rPr>
                <w:noProof/>
                <w:sz w:val="32"/>
                <w:szCs w:val="32"/>
              </w:rPr>
              <w:lastRenderedPageBreak/>
              <w:t>Dziękujemy za udział w konsultacjach oraz przedstawione stanowisko.</w:t>
            </w:r>
            <w:r w:rsidR="00522CDD">
              <w:rPr>
                <w:rFonts w:ascii="Calibri" w:eastAsia="Calibri" w:hAnsi="Calibri" w:cs="Calibri"/>
                <w:sz w:val="24"/>
                <w:szCs w:val="24"/>
              </w:rPr>
              <w:t xml:space="preserve"> </w:t>
            </w:r>
          </w:p>
          <w:p w:rsidR="00CF6FE7" w:rsidRPr="00522CDD" w:rsidRDefault="00522CDD" w:rsidP="00522CDD">
            <w:pPr>
              <w:jc w:val="both"/>
              <w:rPr>
                <w:rFonts w:ascii="Calibri" w:eastAsia="Calibri" w:hAnsi="Calibri" w:cs="Calibri"/>
                <w:sz w:val="24"/>
                <w:szCs w:val="24"/>
              </w:rPr>
            </w:pPr>
            <w:r w:rsidRPr="00522CDD">
              <w:rPr>
                <w:noProof/>
                <w:sz w:val="32"/>
                <w:szCs w:val="32"/>
              </w:rPr>
              <w:t>Program będący dokumentem o charakterze strategicznym i określonym poziomie szczegółowości, wyznacza kierunki oraz planowane działania</w:t>
            </w:r>
            <w:r>
              <w:rPr>
                <w:noProof/>
                <w:sz w:val="32"/>
                <w:szCs w:val="32"/>
              </w:rPr>
              <w:t>. U</w:t>
            </w:r>
            <w:r w:rsidR="004B55BD" w:rsidRPr="004F6CF5">
              <w:rPr>
                <w:noProof/>
                <w:sz w:val="32"/>
                <w:szCs w:val="32"/>
              </w:rPr>
              <w:t>waga nie została uwzględniona, ponieważ nie dotyczy zapisó</w:t>
            </w:r>
            <w:r w:rsidR="0010405C" w:rsidRPr="004F6CF5">
              <w:rPr>
                <w:noProof/>
                <w:sz w:val="32"/>
                <w:szCs w:val="32"/>
              </w:rPr>
              <w:t xml:space="preserve">w </w:t>
            </w:r>
            <w:r w:rsidR="0010405C" w:rsidRPr="004F6CF5">
              <w:rPr>
                <w:noProof/>
                <w:sz w:val="32"/>
                <w:szCs w:val="32"/>
              </w:rPr>
              <w:lastRenderedPageBreak/>
              <w:t>konsu</w:t>
            </w:r>
            <w:r w:rsidR="004B55BD" w:rsidRPr="004F6CF5">
              <w:rPr>
                <w:noProof/>
                <w:sz w:val="32"/>
                <w:szCs w:val="32"/>
              </w:rPr>
              <w:t xml:space="preserve">ltowanego programu, a zawiera opis </w:t>
            </w:r>
            <w:r w:rsidR="0010405C" w:rsidRPr="004F6CF5">
              <w:rPr>
                <w:noProof/>
                <w:sz w:val="32"/>
                <w:szCs w:val="32"/>
              </w:rPr>
              <w:t xml:space="preserve">proponowanej do </w:t>
            </w:r>
            <w:r w:rsidR="00822D62">
              <w:rPr>
                <w:noProof/>
                <w:sz w:val="32"/>
                <w:szCs w:val="32"/>
              </w:rPr>
              <w:t xml:space="preserve">realizacji własnej inicjatywy. </w:t>
            </w:r>
            <w:r w:rsidR="0010405C" w:rsidRPr="004F6CF5">
              <w:rPr>
                <w:noProof/>
                <w:sz w:val="32"/>
                <w:szCs w:val="32"/>
              </w:rPr>
              <w:t>Ma ona charakter ogólnego głosu w dyskusji.</w:t>
            </w:r>
            <w:r w:rsidR="00DD3F31" w:rsidRPr="004F6CF5">
              <w:t xml:space="preserve"> </w:t>
            </w:r>
            <w:r w:rsidR="00C25891">
              <w:rPr>
                <w:noProof/>
                <w:sz w:val="32"/>
                <w:szCs w:val="32"/>
              </w:rPr>
              <w:t xml:space="preserve">Zastosowowanie wskazanych, bardzo ciekawych, </w:t>
            </w:r>
            <w:r w:rsidR="00DD3F31" w:rsidRPr="004F6CF5">
              <w:rPr>
                <w:noProof/>
                <w:sz w:val="32"/>
                <w:szCs w:val="32"/>
              </w:rPr>
              <w:t xml:space="preserve">pomysłów może być rozpatrywane </w:t>
            </w:r>
            <w:r w:rsidR="00487345">
              <w:rPr>
                <w:noProof/>
                <w:sz w:val="32"/>
                <w:szCs w:val="32"/>
              </w:rPr>
              <w:br/>
            </w:r>
            <w:r w:rsidR="00DD3F31" w:rsidRPr="004F6CF5">
              <w:rPr>
                <w:noProof/>
                <w:sz w:val="32"/>
                <w:szCs w:val="32"/>
              </w:rPr>
              <w:t>na etapie realiz</w:t>
            </w:r>
            <w:r w:rsidR="003E17DF" w:rsidRPr="004F6CF5">
              <w:rPr>
                <w:noProof/>
                <w:sz w:val="32"/>
                <w:szCs w:val="32"/>
              </w:rPr>
              <w:t>ac</w:t>
            </w:r>
            <w:r w:rsidR="00DD3F31" w:rsidRPr="004F6CF5">
              <w:rPr>
                <w:noProof/>
                <w:sz w:val="32"/>
                <w:szCs w:val="32"/>
              </w:rPr>
              <w:t>ji działań.</w:t>
            </w:r>
          </w:p>
        </w:tc>
      </w:tr>
      <w:tr w:rsidR="00B13E26" w:rsidRPr="004F6CF5" w:rsidTr="00F13C2A">
        <w:tc>
          <w:tcPr>
            <w:tcW w:w="846" w:type="dxa"/>
          </w:tcPr>
          <w:p w:rsidR="00B13E26" w:rsidRPr="004F6CF5" w:rsidRDefault="00B13E26" w:rsidP="001D14B6">
            <w:pPr>
              <w:jc w:val="both"/>
              <w:rPr>
                <w:noProof/>
                <w:sz w:val="32"/>
                <w:szCs w:val="32"/>
              </w:rPr>
            </w:pPr>
            <w:r>
              <w:rPr>
                <w:noProof/>
                <w:sz w:val="32"/>
                <w:szCs w:val="32"/>
              </w:rPr>
              <w:lastRenderedPageBreak/>
              <w:t xml:space="preserve">28. </w:t>
            </w:r>
          </w:p>
        </w:tc>
        <w:tc>
          <w:tcPr>
            <w:tcW w:w="13608" w:type="dxa"/>
          </w:tcPr>
          <w:p w:rsidR="00B13E26" w:rsidRPr="00B13E26" w:rsidRDefault="00B13E26" w:rsidP="00B13E26">
            <w:pPr>
              <w:jc w:val="both"/>
              <w:rPr>
                <w:sz w:val="32"/>
                <w:szCs w:val="32"/>
              </w:rPr>
            </w:pPr>
            <w:r w:rsidRPr="00B13E26">
              <w:rPr>
                <w:sz w:val="32"/>
                <w:szCs w:val="32"/>
              </w:rPr>
              <w:t xml:space="preserve">Moje pytanie- dlaczego osoby starsze I </w:t>
            </w:r>
            <w:proofErr w:type="spellStart"/>
            <w:r w:rsidRPr="00B13E26">
              <w:rPr>
                <w:sz w:val="32"/>
                <w:szCs w:val="32"/>
              </w:rPr>
              <w:t>niepelnosprawne</w:t>
            </w:r>
            <w:proofErr w:type="spellEnd"/>
            <w:r w:rsidRPr="00B13E26">
              <w:rPr>
                <w:sz w:val="32"/>
                <w:szCs w:val="32"/>
              </w:rPr>
              <w:t xml:space="preserve"> nie mogą się cieszyć zielenią I cisza </w:t>
            </w:r>
            <w:proofErr w:type="spellStart"/>
            <w:r w:rsidRPr="00B13E26">
              <w:rPr>
                <w:sz w:val="32"/>
                <w:szCs w:val="32"/>
              </w:rPr>
              <w:t>Rozopola</w:t>
            </w:r>
            <w:proofErr w:type="spellEnd"/>
            <w:r w:rsidRPr="00B13E26">
              <w:rPr>
                <w:sz w:val="32"/>
                <w:szCs w:val="32"/>
              </w:rPr>
              <w:t xml:space="preserve"> I Wake parku? Nie każdy porusza się na wózku, dotarcie od pętli tramwajowej/autobusowej czasem wykracza poza możliwości, wiem, że to park I nie wszędzie </w:t>
            </w:r>
            <w:proofErr w:type="spellStart"/>
            <w:r w:rsidRPr="00B13E26">
              <w:rPr>
                <w:sz w:val="32"/>
                <w:szCs w:val="32"/>
              </w:rPr>
              <w:t>mozna</w:t>
            </w:r>
            <w:proofErr w:type="spellEnd"/>
            <w:r w:rsidRPr="00B13E26">
              <w:rPr>
                <w:sz w:val="32"/>
                <w:szCs w:val="32"/>
              </w:rPr>
              <w:t xml:space="preserve"> wjechać autem; coś </w:t>
            </w:r>
            <w:proofErr w:type="spellStart"/>
            <w:r w:rsidRPr="00B13E26">
              <w:rPr>
                <w:sz w:val="32"/>
                <w:szCs w:val="32"/>
              </w:rPr>
              <w:t>napedzanego</w:t>
            </w:r>
            <w:proofErr w:type="spellEnd"/>
            <w:r w:rsidRPr="00B13E26">
              <w:rPr>
                <w:sz w:val="32"/>
                <w:szCs w:val="32"/>
              </w:rPr>
              <w:t xml:space="preserve"> elektrycznie- meleks riksza.</w:t>
            </w:r>
          </w:p>
          <w:p w:rsidR="00B13E26" w:rsidRPr="00B13E26" w:rsidRDefault="00B13E26" w:rsidP="00B13E26">
            <w:pPr>
              <w:jc w:val="both"/>
              <w:rPr>
                <w:sz w:val="32"/>
                <w:szCs w:val="32"/>
              </w:rPr>
            </w:pPr>
            <w:r w:rsidRPr="00B13E26">
              <w:rPr>
                <w:sz w:val="32"/>
                <w:szCs w:val="32"/>
              </w:rPr>
              <w:t xml:space="preserve"> Wejście do BCOPW na </w:t>
            </w:r>
            <w:proofErr w:type="spellStart"/>
            <w:r w:rsidRPr="00B13E26">
              <w:rPr>
                <w:sz w:val="32"/>
                <w:szCs w:val="32"/>
              </w:rPr>
              <w:t>Gdanskiej</w:t>
            </w:r>
            <w:proofErr w:type="spellEnd"/>
            <w:r w:rsidRPr="00B13E26">
              <w:rPr>
                <w:sz w:val="32"/>
                <w:szCs w:val="32"/>
              </w:rPr>
              <w:t xml:space="preserve"> to też przeszkoda- pełno  </w:t>
            </w:r>
            <w:proofErr w:type="spellStart"/>
            <w:r w:rsidRPr="00B13E26">
              <w:rPr>
                <w:sz w:val="32"/>
                <w:szCs w:val="32"/>
              </w:rPr>
              <w:t>schodow</w:t>
            </w:r>
            <w:proofErr w:type="spellEnd"/>
            <w:r w:rsidRPr="00B13E26">
              <w:rPr>
                <w:sz w:val="32"/>
                <w:szCs w:val="32"/>
              </w:rPr>
              <w:t xml:space="preserve">, jak dotrzeć na wyspę </w:t>
            </w:r>
            <w:proofErr w:type="spellStart"/>
            <w:r w:rsidRPr="00B13E26">
              <w:rPr>
                <w:sz w:val="32"/>
                <w:szCs w:val="32"/>
              </w:rPr>
              <w:t>mlyńską</w:t>
            </w:r>
            <w:proofErr w:type="spellEnd"/>
            <w:r w:rsidRPr="00B13E26">
              <w:rPr>
                <w:sz w:val="32"/>
                <w:szCs w:val="32"/>
              </w:rPr>
              <w:t xml:space="preserve">? Młynów, wszędzie zakazy- bariery czasem nie do pokonania, to takie moje koncepcje na szybko, bo się z tym zmagam, </w:t>
            </w:r>
            <w:proofErr w:type="spellStart"/>
            <w:r w:rsidRPr="00B13E26">
              <w:rPr>
                <w:sz w:val="32"/>
                <w:szCs w:val="32"/>
              </w:rPr>
              <w:t>bedą</w:t>
            </w:r>
            <w:proofErr w:type="spellEnd"/>
            <w:r w:rsidRPr="00B13E26">
              <w:rPr>
                <w:sz w:val="32"/>
                <w:szCs w:val="32"/>
              </w:rPr>
              <w:t xml:space="preserve"> urodziny centrum wolontariatu, są wykłady pójdę tylko muszę te schody najpierw pokonać, na młyńską nie chodzę, bo nie daję rady; walczyłam, żeby nie Używać kul, chodzika, </w:t>
            </w:r>
            <w:proofErr w:type="spellStart"/>
            <w:r w:rsidRPr="00B13E26">
              <w:rPr>
                <w:sz w:val="32"/>
                <w:szCs w:val="32"/>
              </w:rPr>
              <w:t>wozka</w:t>
            </w:r>
            <w:proofErr w:type="spellEnd"/>
            <w:r w:rsidRPr="00B13E26">
              <w:rPr>
                <w:sz w:val="32"/>
                <w:szCs w:val="32"/>
              </w:rPr>
              <w:t xml:space="preserve">- tak </w:t>
            </w:r>
            <w:proofErr w:type="spellStart"/>
            <w:r w:rsidRPr="00B13E26">
              <w:rPr>
                <w:sz w:val="32"/>
                <w:szCs w:val="32"/>
              </w:rPr>
              <w:t>ustalilam</w:t>
            </w:r>
            <w:proofErr w:type="spellEnd"/>
            <w:r w:rsidRPr="00B13E26">
              <w:rPr>
                <w:sz w:val="32"/>
                <w:szCs w:val="32"/>
              </w:rPr>
              <w:t xml:space="preserve"> ze sobą I do3malam obietnicy; I tak mam lepiej niż inni, bo inni nie chodzą, mam nogi</w:t>
            </w:r>
          </w:p>
          <w:p w:rsidR="00B13E26" w:rsidRPr="004F6CF5" w:rsidRDefault="00B13E26" w:rsidP="00B13E26">
            <w:pPr>
              <w:jc w:val="both"/>
              <w:rPr>
                <w:sz w:val="32"/>
                <w:szCs w:val="32"/>
              </w:rPr>
            </w:pPr>
            <w:r w:rsidRPr="00B13E26">
              <w:rPr>
                <w:sz w:val="32"/>
                <w:szCs w:val="32"/>
              </w:rPr>
              <w:t xml:space="preserve"> Więc dajmy szansę cieszyć się wszystkim mieszkańcom ze zmian I uroku miasta i okolic</w:t>
            </w:r>
          </w:p>
        </w:tc>
        <w:tc>
          <w:tcPr>
            <w:tcW w:w="7661" w:type="dxa"/>
          </w:tcPr>
          <w:p w:rsidR="00B13E26" w:rsidRPr="004F6CF5" w:rsidRDefault="00B13E26" w:rsidP="00522CDD">
            <w:pPr>
              <w:jc w:val="both"/>
              <w:rPr>
                <w:noProof/>
                <w:sz w:val="32"/>
                <w:szCs w:val="32"/>
              </w:rPr>
            </w:pPr>
            <w:r w:rsidRPr="00B13E26">
              <w:rPr>
                <w:noProof/>
                <w:sz w:val="32"/>
                <w:szCs w:val="32"/>
              </w:rPr>
              <w:t>Dziękujemy za udział w konsultacjach oraz przedstawione stanowisko.</w:t>
            </w:r>
            <w:r>
              <w:rPr>
                <w:noProof/>
                <w:sz w:val="32"/>
                <w:szCs w:val="32"/>
              </w:rPr>
              <w:t xml:space="preserve"> </w:t>
            </w:r>
            <w:r w:rsidR="00522CDD">
              <w:t xml:space="preserve"> </w:t>
            </w:r>
            <w:r w:rsidR="00822D62" w:rsidRPr="00822D62">
              <w:rPr>
                <w:sz w:val="32"/>
                <w:szCs w:val="32"/>
              </w:rPr>
              <w:t>Uwaga nieuwzględniona.</w:t>
            </w:r>
            <w:r w:rsidR="00822D62">
              <w:t xml:space="preserve"> </w:t>
            </w:r>
            <w:r w:rsidR="00522CDD" w:rsidRPr="00522CDD">
              <w:rPr>
                <w:noProof/>
                <w:sz w:val="32"/>
                <w:szCs w:val="32"/>
              </w:rPr>
              <w:t xml:space="preserve">Program będący dokumentem o charakterze strategicznym i określonym poziomie szczegółowości, wyznacza kierunki oraz planowane działania. </w:t>
            </w:r>
            <w:r w:rsidRPr="00B13E26">
              <w:rPr>
                <w:noProof/>
                <w:sz w:val="32"/>
                <w:szCs w:val="32"/>
              </w:rPr>
              <w:t>Uwaga ma charakter indywidualnej opinii i nie zawiera propozycji zmiany zapisów programu</w:t>
            </w:r>
            <w:r w:rsidR="00522CDD">
              <w:rPr>
                <w:noProof/>
                <w:sz w:val="32"/>
                <w:szCs w:val="32"/>
              </w:rPr>
              <w:t>.</w:t>
            </w:r>
            <w:r w:rsidRPr="00B13E26">
              <w:rPr>
                <w:noProof/>
                <w:sz w:val="32"/>
                <w:szCs w:val="32"/>
              </w:rPr>
              <w:t xml:space="preserve"> Jako ważny głos w dyskusji </w:t>
            </w:r>
            <w:r w:rsidR="007E3E4C">
              <w:rPr>
                <w:noProof/>
                <w:sz w:val="32"/>
                <w:szCs w:val="32"/>
              </w:rPr>
              <w:t xml:space="preserve">w </w:t>
            </w:r>
            <w:r w:rsidRPr="00B13E26">
              <w:rPr>
                <w:noProof/>
                <w:sz w:val="32"/>
                <w:szCs w:val="32"/>
              </w:rPr>
              <w:t>zakresie zape</w:t>
            </w:r>
            <w:r w:rsidR="00522CDD">
              <w:rPr>
                <w:noProof/>
                <w:sz w:val="32"/>
                <w:szCs w:val="32"/>
              </w:rPr>
              <w:t>wnienia dostępności przestrzeni</w:t>
            </w:r>
            <w:r w:rsidRPr="00B13E26">
              <w:rPr>
                <w:noProof/>
                <w:sz w:val="32"/>
                <w:szCs w:val="32"/>
              </w:rPr>
              <w:t xml:space="preserve"> publicznej uwagi zostaną przekazane do ZDMiKP</w:t>
            </w:r>
            <w:r>
              <w:rPr>
                <w:noProof/>
                <w:sz w:val="32"/>
                <w:szCs w:val="32"/>
              </w:rPr>
              <w:t>,</w:t>
            </w:r>
            <w:r>
              <w:t xml:space="preserve"> </w:t>
            </w:r>
            <w:r>
              <w:rPr>
                <w:noProof/>
                <w:sz w:val="32"/>
                <w:szCs w:val="32"/>
              </w:rPr>
              <w:t xml:space="preserve">Leśnego Park Kultury </w:t>
            </w:r>
            <w:r w:rsidR="00822D62">
              <w:rPr>
                <w:noProof/>
                <w:sz w:val="32"/>
                <w:szCs w:val="32"/>
              </w:rPr>
              <w:br/>
            </w:r>
            <w:r>
              <w:rPr>
                <w:noProof/>
                <w:sz w:val="32"/>
                <w:szCs w:val="32"/>
              </w:rPr>
              <w:t>i Wypoczynku „Myślęcinek” oraz BCOPW.</w:t>
            </w:r>
          </w:p>
        </w:tc>
      </w:tr>
    </w:tbl>
    <w:p w:rsidR="009F4CEE" w:rsidRPr="004F6CF5" w:rsidRDefault="009F4CEE" w:rsidP="001D14B6">
      <w:pPr>
        <w:jc w:val="both"/>
        <w:rPr>
          <w:sz w:val="10"/>
          <w:szCs w:val="32"/>
        </w:rPr>
      </w:pPr>
    </w:p>
    <w:sectPr w:rsidR="009F4CEE" w:rsidRPr="004F6CF5" w:rsidSect="005769CA">
      <w:headerReference w:type="default" r:id="rId8"/>
      <w:footerReference w:type="default" r:id="rId9"/>
      <w:footerReference w:type="first" r:id="rId10"/>
      <w:pgSz w:w="23811" w:h="16838" w:orient="landscape" w:code="8"/>
      <w:pgMar w:top="99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0DF" w:rsidRDefault="002B40DF" w:rsidP="00A45330">
      <w:pPr>
        <w:spacing w:after="0" w:line="240" w:lineRule="auto"/>
      </w:pPr>
      <w:r>
        <w:separator/>
      </w:r>
    </w:p>
  </w:endnote>
  <w:endnote w:type="continuationSeparator" w:id="0">
    <w:p w:rsidR="002B40DF" w:rsidRDefault="002B40DF" w:rsidP="00A45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825182"/>
      <w:docPartObj>
        <w:docPartGallery w:val="Page Numbers (Bottom of Page)"/>
        <w:docPartUnique/>
      </w:docPartObj>
    </w:sdtPr>
    <w:sdtEndPr/>
    <w:sdtContent>
      <w:p w:rsidR="00A170F0" w:rsidRDefault="00A170F0">
        <w:pPr>
          <w:pStyle w:val="Stopka"/>
          <w:jc w:val="right"/>
        </w:pPr>
        <w:r>
          <w:fldChar w:fldCharType="begin"/>
        </w:r>
        <w:r>
          <w:instrText>PAGE   \* MERGEFORMAT</w:instrText>
        </w:r>
        <w:r>
          <w:fldChar w:fldCharType="separate"/>
        </w:r>
        <w:r w:rsidR="002219E8">
          <w:rPr>
            <w:noProof/>
          </w:rPr>
          <w:t>15</w:t>
        </w:r>
        <w:r>
          <w:fldChar w:fldCharType="end"/>
        </w:r>
      </w:p>
    </w:sdtContent>
  </w:sdt>
  <w:p w:rsidR="00A170F0" w:rsidRDefault="00A170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25826"/>
      <w:docPartObj>
        <w:docPartGallery w:val="Page Numbers (Bottom of Page)"/>
        <w:docPartUnique/>
      </w:docPartObj>
    </w:sdtPr>
    <w:sdtEndPr/>
    <w:sdtContent>
      <w:p w:rsidR="00A170F0" w:rsidRDefault="00A170F0">
        <w:pPr>
          <w:pStyle w:val="Stopka"/>
          <w:jc w:val="center"/>
        </w:pPr>
        <w:r>
          <w:fldChar w:fldCharType="begin"/>
        </w:r>
        <w:r>
          <w:instrText>PAGE   \* MERGEFORMAT</w:instrText>
        </w:r>
        <w:r>
          <w:fldChar w:fldCharType="separate"/>
        </w:r>
        <w:r w:rsidR="002219E8">
          <w:rPr>
            <w:noProof/>
          </w:rPr>
          <w:t>1</w:t>
        </w:r>
        <w:r>
          <w:fldChar w:fldCharType="end"/>
        </w:r>
      </w:p>
    </w:sdtContent>
  </w:sdt>
  <w:p w:rsidR="00A170F0" w:rsidRDefault="00A170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0DF" w:rsidRDefault="002B40DF" w:rsidP="00A45330">
      <w:pPr>
        <w:spacing w:after="0" w:line="240" w:lineRule="auto"/>
      </w:pPr>
      <w:r>
        <w:separator/>
      </w:r>
    </w:p>
  </w:footnote>
  <w:footnote w:type="continuationSeparator" w:id="0">
    <w:p w:rsidR="002B40DF" w:rsidRDefault="002B40DF" w:rsidP="00A45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22115" w:type="dxa"/>
      <w:tblLook w:val="04A0" w:firstRow="1" w:lastRow="0" w:firstColumn="1" w:lastColumn="0" w:noHBand="0" w:noVBand="1"/>
    </w:tblPr>
    <w:tblGrid>
      <w:gridCol w:w="846"/>
      <w:gridCol w:w="13608"/>
      <w:gridCol w:w="7661"/>
    </w:tblGrid>
    <w:tr w:rsidR="00A170F0" w:rsidTr="005A623C">
      <w:tc>
        <w:tcPr>
          <w:tcW w:w="846" w:type="dxa"/>
        </w:tcPr>
        <w:p w:rsidR="00A170F0" w:rsidRPr="006B2D9D" w:rsidRDefault="00A170F0" w:rsidP="00F13C2A">
          <w:pPr>
            <w:rPr>
              <w:b/>
              <w:sz w:val="32"/>
              <w:szCs w:val="32"/>
            </w:rPr>
          </w:pPr>
          <w:r w:rsidRPr="006B2D9D">
            <w:rPr>
              <w:b/>
              <w:sz w:val="32"/>
              <w:szCs w:val="32"/>
            </w:rPr>
            <w:t>Lp.</w:t>
          </w:r>
        </w:p>
      </w:tc>
      <w:tc>
        <w:tcPr>
          <w:tcW w:w="13608" w:type="dxa"/>
        </w:tcPr>
        <w:p w:rsidR="00A170F0" w:rsidRPr="006B2D9D" w:rsidRDefault="00A170F0" w:rsidP="00F13C2A">
          <w:pPr>
            <w:rPr>
              <w:b/>
              <w:sz w:val="32"/>
              <w:szCs w:val="32"/>
            </w:rPr>
          </w:pPr>
          <w:r w:rsidRPr="006B2D9D">
            <w:rPr>
              <w:b/>
              <w:sz w:val="32"/>
              <w:szCs w:val="32"/>
            </w:rPr>
            <w:t xml:space="preserve">Uwagi mieszkanek/mieszkańców </w:t>
          </w:r>
          <w:r>
            <w:rPr>
              <w:b/>
              <w:i/>
            </w:rPr>
            <w:t>(</w:t>
          </w:r>
          <w:r w:rsidRPr="006B2D9D">
            <w:rPr>
              <w:b/>
              <w:i/>
            </w:rPr>
            <w:t>zachowano oryginalną pisownię</w:t>
          </w:r>
          <w:r>
            <w:rPr>
              <w:b/>
              <w:i/>
            </w:rPr>
            <w:t>)</w:t>
          </w:r>
        </w:p>
      </w:tc>
      <w:tc>
        <w:tcPr>
          <w:tcW w:w="7661" w:type="dxa"/>
        </w:tcPr>
        <w:p w:rsidR="00A170F0" w:rsidRDefault="00A170F0" w:rsidP="00F13C2A">
          <w:pPr>
            <w:rPr>
              <w:b/>
              <w:sz w:val="32"/>
              <w:szCs w:val="32"/>
            </w:rPr>
          </w:pPr>
          <w:r>
            <w:rPr>
              <w:b/>
              <w:sz w:val="32"/>
              <w:szCs w:val="32"/>
            </w:rPr>
            <w:t>Odpowiedź:</w:t>
          </w:r>
        </w:p>
      </w:tc>
    </w:tr>
  </w:tbl>
  <w:p w:rsidR="00A170F0" w:rsidRDefault="00A170F0" w:rsidP="009E780D">
    <w:pPr>
      <w:pStyle w:val="Nagwek"/>
      <w:tabs>
        <w:tab w:val="clear" w:pos="4536"/>
        <w:tab w:val="clear" w:pos="9072"/>
        <w:tab w:val="left" w:pos="1049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25112"/>
    <w:multiLevelType w:val="hybridMultilevel"/>
    <w:tmpl w:val="E47C0606"/>
    <w:lvl w:ilvl="0" w:tplc="B8BA7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5FE5710"/>
    <w:multiLevelType w:val="hybridMultilevel"/>
    <w:tmpl w:val="7A1CF824"/>
    <w:lvl w:ilvl="0" w:tplc="B8BA7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A4"/>
    <w:rsid w:val="0000175C"/>
    <w:rsid w:val="0001274D"/>
    <w:rsid w:val="00013C80"/>
    <w:rsid w:val="00030B57"/>
    <w:rsid w:val="0003499C"/>
    <w:rsid w:val="00037FED"/>
    <w:rsid w:val="00043409"/>
    <w:rsid w:val="000562FE"/>
    <w:rsid w:val="00092A3A"/>
    <w:rsid w:val="000A128F"/>
    <w:rsid w:val="000A3E4B"/>
    <w:rsid w:val="000A5762"/>
    <w:rsid w:val="000B297E"/>
    <w:rsid w:val="000C3A55"/>
    <w:rsid w:val="000D75AA"/>
    <w:rsid w:val="000F430F"/>
    <w:rsid w:val="000F7362"/>
    <w:rsid w:val="0010405C"/>
    <w:rsid w:val="00114371"/>
    <w:rsid w:val="00125EF2"/>
    <w:rsid w:val="00127FB0"/>
    <w:rsid w:val="001403A7"/>
    <w:rsid w:val="001470CD"/>
    <w:rsid w:val="0016015B"/>
    <w:rsid w:val="0016057C"/>
    <w:rsid w:val="0018223C"/>
    <w:rsid w:val="001A1F87"/>
    <w:rsid w:val="001C66F9"/>
    <w:rsid w:val="001D14B6"/>
    <w:rsid w:val="001F03AF"/>
    <w:rsid w:val="001F0B43"/>
    <w:rsid w:val="00205434"/>
    <w:rsid w:val="00220EFB"/>
    <w:rsid w:val="002219E8"/>
    <w:rsid w:val="002250D8"/>
    <w:rsid w:val="00231DFD"/>
    <w:rsid w:val="00253C2D"/>
    <w:rsid w:val="00281060"/>
    <w:rsid w:val="002900D0"/>
    <w:rsid w:val="002B2F0E"/>
    <w:rsid w:val="002B40DF"/>
    <w:rsid w:val="002C7070"/>
    <w:rsid w:val="002E1C4F"/>
    <w:rsid w:val="002E6E4D"/>
    <w:rsid w:val="00303ABC"/>
    <w:rsid w:val="00304A75"/>
    <w:rsid w:val="00304AF6"/>
    <w:rsid w:val="003070A4"/>
    <w:rsid w:val="00321200"/>
    <w:rsid w:val="00331D07"/>
    <w:rsid w:val="00354416"/>
    <w:rsid w:val="0035625C"/>
    <w:rsid w:val="00360E3E"/>
    <w:rsid w:val="003638DD"/>
    <w:rsid w:val="0037624B"/>
    <w:rsid w:val="00376CA9"/>
    <w:rsid w:val="003824D2"/>
    <w:rsid w:val="00383B01"/>
    <w:rsid w:val="0038747F"/>
    <w:rsid w:val="003A1FF0"/>
    <w:rsid w:val="003B6A08"/>
    <w:rsid w:val="003E17DF"/>
    <w:rsid w:val="003F3F62"/>
    <w:rsid w:val="00402813"/>
    <w:rsid w:val="0041119F"/>
    <w:rsid w:val="00411B1D"/>
    <w:rsid w:val="004160AD"/>
    <w:rsid w:val="00416D77"/>
    <w:rsid w:val="00422E31"/>
    <w:rsid w:val="00456B38"/>
    <w:rsid w:val="004674DB"/>
    <w:rsid w:val="00471A4C"/>
    <w:rsid w:val="00472FE5"/>
    <w:rsid w:val="00487345"/>
    <w:rsid w:val="004A196D"/>
    <w:rsid w:val="004A2767"/>
    <w:rsid w:val="004B55BD"/>
    <w:rsid w:val="004B69E0"/>
    <w:rsid w:val="004B7514"/>
    <w:rsid w:val="004C294F"/>
    <w:rsid w:val="004C5F1A"/>
    <w:rsid w:val="004C66EA"/>
    <w:rsid w:val="004D4AF4"/>
    <w:rsid w:val="004D5DBA"/>
    <w:rsid w:val="004E45A0"/>
    <w:rsid w:val="004F246F"/>
    <w:rsid w:val="004F6CF5"/>
    <w:rsid w:val="00507D67"/>
    <w:rsid w:val="00516490"/>
    <w:rsid w:val="00521125"/>
    <w:rsid w:val="00522CDD"/>
    <w:rsid w:val="00522D7A"/>
    <w:rsid w:val="0053468E"/>
    <w:rsid w:val="00563430"/>
    <w:rsid w:val="0057124D"/>
    <w:rsid w:val="00574BB6"/>
    <w:rsid w:val="005769CA"/>
    <w:rsid w:val="00576FFF"/>
    <w:rsid w:val="0058304E"/>
    <w:rsid w:val="00586840"/>
    <w:rsid w:val="005A2764"/>
    <w:rsid w:val="005A527A"/>
    <w:rsid w:val="005A623C"/>
    <w:rsid w:val="005B12A1"/>
    <w:rsid w:val="005D2981"/>
    <w:rsid w:val="005E68C8"/>
    <w:rsid w:val="005F3EFE"/>
    <w:rsid w:val="005F52AF"/>
    <w:rsid w:val="00636C91"/>
    <w:rsid w:val="00650EFE"/>
    <w:rsid w:val="00655678"/>
    <w:rsid w:val="00657869"/>
    <w:rsid w:val="00664DBA"/>
    <w:rsid w:val="00670599"/>
    <w:rsid w:val="006859A0"/>
    <w:rsid w:val="006B2D9D"/>
    <w:rsid w:val="006C1E9E"/>
    <w:rsid w:val="006C5BA4"/>
    <w:rsid w:val="006D4260"/>
    <w:rsid w:val="006E194D"/>
    <w:rsid w:val="006E3304"/>
    <w:rsid w:val="006E6B64"/>
    <w:rsid w:val="00704D2B"/>
    <w:rsid w:val="00710908"/>
    <w:rsid w:val="00730A58"/>
    <w:rsid w:val="007356C6"/>
    <w:rsid w:val="00764267"/>
    <w:rsid w:val="00776134"/>
    <w:rsid w:val="007778E2"/>
    <w:rsid w:val="007841B5"/>
    <w:rsid w:val="00786835"/>
    <w:rsid w:val="007A6915"/>
    <w:rsid w:val="007C316A"/>
    <w:rsid w:val="007C4249"/>
    <w:rsid w:val="007D6264"/>
    <w:rsid w:val="007E3E4C"/>
    <w:rsid w:val="00814E05"/>
    <w:rsid w:val="0081565C"/>
    <w:rsid w:val="00816C62"/>
    <w:rsid w:val="00822D62"/>
    <w:rsid w:val="00823F3D"/>
    <w:rsid w:val="00835A3C"/>
    <w:rsid w:val="00835D94"/>
    <w:rsid w:val="008457CF"/>
    <w:rsid w:val="00851DCA"/>
    <w:rsid w:val="00874AEF"/>
    <w:rsid w:val="00881618"/>
    <w:rsid w:val="008B5B75"/>
    <w:rsid w:val="008B6A26"/>
    <w:rsid w:val="008E385B"/>
    <w:rsid w:val="008E4A4B"/>
    <w:rsid w:val="008E4EED"/>
    <w:rsid w:val="008F6940"/>
    <w:rsid w:val="00900F44"/>
    <w:rsid w:val="00921189"/>
    <w:rsid w:val="00926DC2"/>
    <w:rsid w:val="00926FB3"/>
    <w:rsid w:val="00930C13"/>
    <w:rsid w:val="00937D3E"/>
    <w:rsid w:val="009447AB"/>
    <w:rsid w:val="00966F6A"/>
    <w:rsid w:val="0097200B"/>
    <w:rsid w:val="00975FDD"/>
    <w:rsid w:val="009A061E"/>
    <w:rsid w:val="009B3D93"/>
    <w:rsid w:val="009B512B"/>
    <w:rsid w:val="009D39AE"/>
    <w:rsid w:val="009E0B2E"/>
    <w:rsid w:val="009E780D"/>
    <w:rsid w:val="009F4CEE"/>
    <w:rsid w:val="00A04A92"/>
    <w:rsid w:val="00A170F0"/>
    <w:rsid w:val="00A22837"/>
    <w:rsid w:val="00A2766A"/>
    <w:rsid w:val="00A34BE6"/>
    <w:rsid w:val="00A45330"/>
    <w:rsid w:val="00A561F9"/>
    <w:rsid w:val="00A66B62"/>
    <w:rsid w:val="00A672ED"/>
    <w:rsid w:val="00A95143"/>
    <w:rsid w:val="00AE33A5"/>
    <w:rsid w:val="00AE3EA4"/>
    <w:rsid w:val="00AF74DB"/>
    <w:rsid w:val="00B0263A"/>
    <w:rsid w:val="00B13E26"/>
    <w:rsid w:val="00B27868"/>
    <w:rsid w:val="00B418A7"/>
    <w:rsid w:val="00B54710"/>
    <w:rsid w:val="00B60C20"/>
    <w:rsid w:val="00B64A3B"/>
    <w:rsid w:val="00B93050"/>
    <w:rsid w:val="00BA12B7"/>
    <w:rsid w:val="00BC67A6"/>
    <w:rsid w:val="00BE5FB7"/>
    <w:rsid w:val="00BF6E0F"/>
    <w:rsid w:val="00C1049D"/>
    <w:rsid w:val="00C1350C"/>
    <w:rsid w:val="00C149BC"/>
    <w:rsid w:val="00C22D65"/>
    <w:rsid w:val="00C25891"/>
    <w:rsid w:val="00C26B0E"/>
    <w:rsid w:val="00C34563"/>
    <w:rsid w:val="00C56DD5"/>
    <w:rsid w:val="00C65CAD"/>
    <w:rsid w:val="00C703EE"/>
    <w:rsid w:val="00C8352B"/>
    <w:rsid w:val="00C86091"/>
    <w:rsid w:val="00C970E8"/>
    <w:rsid w:val="00CB0BA9"/>
    <w:rsid w:val="00CB18E1"/>
    <w:rsid w:val="00CD0D3B"/>
    <w:rsid w:val="00CD1228"/>
    <w:rsid w:val="00CD12FE"/>
    <w:rsid w:val="00CD2109"/>
    <w:rsid w:val="00CF513A"/>
    <w:rsid w:val="00CF5486"/>
    <w:rsid w:val="00CF6FE7"/>
    <w:rsid w:val="00D22348"/>
    <w:rsid w:val="00D31C2D"/>
    <w:rsid w:val="00D324AC"/>
    <w:rsid w:val="00D35B7E"/>
    <w:rsid w:val="00D36189"/>
    <w:rsid w:val="00D4664B"/>
    <w:rsid w:val="00D54261"/>
    <w:rsid w:val="00D54A45"/>
    <w:rsid w:val="00D5514B"/>
    <w:rsid w:val="00D865CE"/>
    <w:rsid w:val="00D9289A"/>
    <w:rsid w:val="00D92FC6"/>
    <w:rsid w:val="00DA23E1"/>
    <w:rsid w:val="00DD3F31"/>
    <w:rsid w:val="00DD6545"/>
    <w:rsid w:val="00DE046C"/>
    <w:rsid w:val="00DE122D"/>
    <w:rsid w:val="00DF1BB9"/>
    <w:rsid w:val="00E045CB"/>
    <w:rsid w:val="00E050C0"/>
    <w:rsid w:val="00E05951"/>
    <w:rsid w:val="00E11915"/>
    <w:rsid w:val="00E13A5C"/>
    <w:rsid w:val="00E26800"/>
    <w:rsid w:val="00E30000"/>
    <w:rsid w:val="00E31D4A"/>
    <w:rsid w:val="00E378EA"/>
    <w:rsid w:val="00E5215D"/>
    <w:rsid w:val="00E529FE"/>
    <w:rsid w:val="00E569C3"/>
    <w:rsid w:val="00E57CF9"/>
    <w:rsid w:val="00EB07AC"/>
    <w:rsid w:val="00EB3459"/>
    <w:rsid w:val="00EB61D9"/>
    <w:rsid w:val="00EC718F"/>
    <w:rsid w:val="00F006F6"/>
    <w:rsid w:val="00F13C2A"/>
    <w:rsid w:val="00F1426F"/>
    <w:rsid w:val="00F24F24"/>
    <w:rsid w:val="00F302AE"/>
    <w:rsid w:val="00F5216B"/>
    <w:rsid w:val="00F52EA6"/>
    <w:rsid w:val="00F6209E"/>
    <w:rsid w:val="00F66E8F"/>
    <w:rsid w:val="00F727E3"/>
    <w:rsid w:val="00F7306C"/>
    <w:rsid w:val="00F73E1D"/>
    <w:rsid w:val="00F968C2"/>
    <w:rsid w:val="00FA2CEA"/>
    <w:rsid w:val="00FD5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4719"/>
  <w15:chartTrackingRefBased/>
  <w15:docId w15:val="{4DFDD070-726A-4D21-9D4E-61292A50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E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499C"/>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E05951"/>
    <w:rPr>
      <w:sz w:val="16"/>
      <w:szCs w:val="16"/>
    </w:rPr>
  </w:style>
  <w:style w:type="paragraph" w:styleId="Tekstkomentarza">
    <w:name w:val="annotation text"/>
    <w:basedOn w:val="Normalny"/>
    <w:link w:val="TekstkomentarzaZnak"/>
    <w:uiPriority w:val="99"/>
    <w:semiHidden/>
    <w:unhideWhenUsed/>
    <w:rsid w:val="00E059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951"/>
    <w:rPr>
      <w:sz w:val="20"/>
      <w:szCs w:val="20"/>
    </w:rPr>
  </w:style>
  <w:style w:type="paragraph" w:styleId="Tematkomentarza">
    <w:name w:val="annotation subject"/>
    <w:basedOn w:val="Tekstkomentarza"/>
    <w:next w:val="Tekstkomentarza"/>
    <w:link w:val="TematkomentarzaZnak"/>
    <w:uiPriority w:val="99"/>
    <w:semiHidden/>
    <w:unhideWhenUsed/>
    <w:rsid w:val="00E05951"/>
    <w:rPr>
      <w:b/>
      <w:bCs/>
    </w:rPr>
  </w:style>
  <w:style w:type="character" w:customStyle="1" w:styleId="TematkomentarzaZnak">
    <w:name w:val="Temat komentarza Znak"/>
    <w:basedOn w:val="TekstkomentarzaZnak"/>
    <w:link w:val="Tematkomentarza"/>
    <w:uiPriority w:val="99"/>
    <w:semiHidden/>
    <w:rsid w:val="00E05951"/>
    <w:rPr>
      <w:b/>
      <w:bCs/>
      <w:sz w:val="20"/>
      <w:szCs w:val="20"/>
    </w:rPr>
  </w:style>
  <w:style w:type="paragraph" w:styleId="Tekstdymka">
    <w:name w:val="Balloon Text"/>
    <w:basedOn w:val="Normalny"/>
    <w:link w:val="TekstdymkaZnak"/>
    <w:uiPriority w:val="99"/>
    <w:semiHidden/>
    <w:unhideWhenUsed/>
    <w:rsid w:val="00E059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5951"/>
    <w:rPr>
      <w:rFonts w:ascii="Segoe UI" w:hAnsi="Segoe UI" w:cs="Segoe UI"/>
      <w:sz w:val="18"/>
      <w:szCs w:val="18"/>
    </w:rPr>
  </w:style>
  <w:style w:type="character" w:styleId="Pogrubienie">
    <w:name w:val="Strong"/>
    <w:basedOn w:val="Domylnaczcionkaakapitu"/>
    <w:uiPriority w:val="22"/>
    <w:qFormat/>
    <w:rsid w:val="00FA2CEA"/>
    <w:rPr>
      <w:b/>
      <w:bCs/>
    </w:rPr>
  </w:style>
  <w:style w:type="character" w:customStyle="1" w:styleId="hgkelc">
    <w:name w:val="hgkelc"/>
    <w:basedOn w:val="Domylnaczcionkaakapitu"/>
    <w:rsid w:val="005B12A1"/>
  </w:style>
  <w:style w:type="paragraph" w:styleId="Nagwek">
    <w:name w:val="header"/>
    <w:basedOn w:val="Normalny"/>
    <w:link w:val="NagwekZnak"/>
    <w:uiPriority w:val="99"/>
    <w:unhideWhenUsed/>
    <w:rsid w:val="00A453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5330"/>
  </w:style>
  <w:style w:type="paragraph" w:styleId="Stopka">
    <w:name w:val="footer"/>
    <w:basedOn w:val="Normalny"/>
    <w:link w:val="StopkaZnak"/>
    <w:uiPriority w:val="99"/>
    <w:unhideWhenUsed/>
    <w:rsid w:val="00A453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5330"/>
  </w:style>
  <w:style w:type="paragraph" w:styleId="Akapitzlist">
    <w:name w:val="List Paragraph"/>
    <w:basedOn w:val="Normalny"/>
    <w:uiPriority w:val="34"/>
    <w:qFormat/>
    <w:rsid w:val="000D7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B450B-8506-4300-8A50-EC8D3F22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7590</Words>
  <Characters>45541</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53025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Kosz</dc:creator>
  <cp:keywords/>
  <dc:description/>
  <cp:lastModifiedBy>Justyna Malec</cp:lastModifiedBy>
  <cp:revision>10</cp:revision>
  <cp:lastPrinted>2023-11-21T12:55:00Z</cp:lastPrinted>
  <dcterms:created xsi:type="dcterms:W3CDTF">2023-11-21T12:11:00Z</dcterms:created>
  <dcterms:modified xsi:type="dcterms:W3CDTF">2023-11-22T06:47:00Z</dcterms:modified>
</cp:coreProperties>
</file>