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523" w:rsidRDefault="00895523" w:rsidP="00895523">
      <w:pPr>
        <w:rPr>
          <w:sz w:val="24"/>
          <w:szCs w:val="24"/>
        </w:rPr>
      </w:pPr>
      <w:r>
        <w:rPr>
          <w:sz w:val="24"/>
          <w:szCs w:val="24"/>
        </w:rPr>
        <w:t>Kategoria szkoły podstawowe: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861"/>
        <w:gridCol w:w="931"/>
        <w:gridCol w:w="1144"/>
        <w:gridCol w:w="1260"/>
        <w:gridCol w:w="1240"/>
        <w:gridCol w:w="931"/>
        <w:gridCol w:w="1180"/>
      </w:tblGrid>
      <w:tr w:rsidR="00895523" w:rsidTr="00895523">
        <w:trPr>
          <w:trHeight w:val="1845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5523" w:rsidRDefault="00895523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5523" w:rsidRDefault="00895523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Placówka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5523" w:rsidRDefault="00895523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Liczba tytułów laureata konkursu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5523" w:rsidRDefault="00895523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Liczba tytułów finalisty olimpiady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5523" w:rsidRDefault="00895523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Liczba tytułów laureata olimpiady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5523" w:rsidRDefault="00895523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5523" w:rsidRDefault="00895523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 xml:space="preserve">Liczba uczniów </w:t>
            </w:r>
            <w:r>
              <w:rPr>
                <w:b/>
                <w:bCs/>
                <w:sz w:val="24"/>
                <w:szCs w:val="24"/>
                <w:lang w:eastAsia="pl-PL"/>
              </w:rPr>
              <w:br/>
              <w:t>z tytułem laureata/ finalisty</w:t>
            </w:r>
          </w:p>
        </w:tc>
      </w:tr>
      <w:tr w:rsidR="00895523" w:rsidTr="00895523">
        <w:trPr>
          <w:trHeight w:val="3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5523" w:rsidRDefault="00895523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5523" w:rsidRDefault="00895523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SP31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523" w:rsidRDefault="00895523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5523" w:rsidRDefault="00895523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523" w:rsidRDefault="00895523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523" w:rsidRDefault="00895523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5523" w:rsidRDefault="00895523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5523" w:rsidRDefault="00895523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</w:t>
            </w:r>
          </w:p>
        </w:tc>
      </w:tr>
      <w:tr w:rsidR="00895523" w:rsidTr="00895523">
        <w:trPr>
          <w:trHeight w:val="3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5523" w:rsidRDefault="00895523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5523" w:rsidRDefault="00895523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SP32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523" w:rsidRDefault="00895523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5523" w:rsidRDefault="00895523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523" w:rsidRDefault="00895523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523" w:rsidRDefault="00895523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5523" w:rsidRDefault="00895523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5523" w:rsidRDefault="00895523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3</w:t>
            </w:r>
          </w:p>
        </w:tc>
      </w:tr>
      <w:tr w:rsidR="00895523" w:rsidTr="00895523">
        <w:trPr>
          <w:trHeight w:val="3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5523" w:rsidRDefault="00895523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5523" w:rsidRDefault="00895523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SP63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523" w:rsidRDefault="00895523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5523" w:rsidRDefault="00895523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523" w:rsidRDefault="00895523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5523" w:rsidRDefault="00895523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5523" w:rsidRDefault="00895523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5523" w:rsidRDefault="00895523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</w:t>
            </w:r>
          </w:p>
        </w:tc>
      </w:tr>
      <w:tr w:rsidR="00895523" w:rsidTr="00895523">
        <w:trPr>
          <w:trHeight w:val="3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5523" w:rsidRDefault="00895523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5523" w:rsidRDefault="00895523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ZSPP02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5523" w:rsidRDefault="00895523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SP20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5523" w:rsidRDefault="00895523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5523" w:rsidRDefault="00895523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5523" w:rsidRDefault="00895523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5523" w:rsidRDefault="00895523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5523" w:rsidRDefault="00895523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3</w:t>
            </w:r>
          </w:p>
        </w:tc>
      </w:tr>
    </w:tbl>
    <w:p w:rsidR="00895523" w:rsidRDefault="00895523" w:rsidP="00895523">
      <w:pPr>
        <w:rPr>
          <w:sz w:val="24"/>
          <w:szCs w:val="24"/>
        </w:rPr>
      </w:pPr>
    </w:p>
    <w:p w:rsidR="00AC69F4" w:rsidRDefault="00AC69F4">
      <w:bookmarkStart w:id="0" w:name="_GoBack"/>
      <w:bookmarkEnd w:id="0"/>
    </w:p>
    <w:sectPr w:rsidR="00AC6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23"/>
    <w:rsid w:val="00895523"/>
    <w:rsid w:val="00AC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7C1A7-EEAC-4AF6-89AA-66EBB3E4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52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Wojtkowiak</dc:creator>
  <cp:keywords/>
  <dc:description/>
  <cp:lastModifiedBy>Waldemar Wojtkowiak</cp:lastModifiedBy>
  <cp:revision>1</cp:revision>
  <dcterms:created xsi:type="dcterms:W3CDTF">2024-06-07T09:24:00Z</dcterms:created>
  <dcterms:modified xsi:type="dcterms:W3CDTF">2024-06-07T09:26:00Z</dcterms:modified>
</cp:coreProperties>
</file>