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88" w:rsidRDefault="0097280A" w:rsidP="00A13D50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7280A">
        <w:rPr>
          <w:rFonts w:ascii="Times New Roman" w:hAnsi="Times New Roman" w:cs="Times New Roman"/>
          <w:b/>
          <w:bCs/>
          <w:sz w:val="24"/>
          <w:szCs w:val="24"/>
        </w:rPr>
        <w:t>Punkty Szczepień Masowych – informacja zbiorcza</w:t>
      </w:r>
      <w:r w:rsidR="00701588" w:rsidRPr="007015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1588" w:rsidRDefault="00701588" w:rsidP="0070158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80A" w:rsidRDefault="00701588" w:rsidP="00A13D5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utworzenia </w:t>
      </w:r>
      <w:r w:rsidRPr="00230B7B">
        <w:rPr>
          <w:rFonts w:ascii="Times New Roman" w:hAnsi="Times New Roman" w:cs="Times New Roman"/>
          <w:bCs/>
          <w:sz w:val="24"/>
          <w:szCs w:val="24"/>
          <w:u w:val="single"/>
        </w:rPr>
        <w:t>punktów szczepień masowych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przystąpiło 8 podmiotów leczniczych</w:t>
      </w:r>
      <w:r w:rsidR="00230B7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B7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zczepienia odbywać się będą w 9 lokalizacjach.</w:t>
      </w:r>
    </w:p>
    <w:p w:rsidR="00A13D50" w:rsidRPr="00A13D50" w:rsidRDefault="00A13D50" w:rsidP="00A13D50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43"/>
        <w:gridCol w:w="2269"/>
        <w:gridCol w:w="1265"/>
        <w:gridCol w:w="1134"/>
        <w:gridCol w:w="1418"/>
        <w:gridCol w:w="1984"/>
      </w:tblGrid>
      <w:tr w:rsidR="000E1E67" w:rsidRPr="00744740" w:rsidTr="000E1E67">
        <w:tc>
          <w:tcPr>
            <w:tcW w:w="543" w:type="dxa"/>
            <w:shd w:val="clear" w:color="auto" w:fill="F2F2F2" w:themeFill="background1" w:themeFillShade="F2"/>
            <w:vAlign w:val="center"/>
          </w:tcPr>
          <w:p w:rsidR="000E1E67" w:rsidRPr="00744740" w:rsidRDefault="000E1E67" w:rsidP="001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4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0E1E67" w:rsidRPr="00744740" w:rsidRDefault="000E1E67" w:rsidP="001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40">
              <w:rPr>
                <w:rFonts w:ascii="Times New Roman" w:hAnsi="Times New Roman" w:cs="Times New Roman"/>
                <w:sz w:val="24"/>
                <w:szCs w:val="24"/>
              </w:rPr>
              <w:t>Podmiot leczniczy - deklaracja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0E1E67" w:rsidRPr="00744740" w:rsidRDefault="000E1E67" w:rsidP="001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szczepień dziennie</w:t>
            </w:r>
            <w:r w:rsidRPr="0074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E1E67" w:rsidRPr="00744740" w:rsidRDefault="000E1E67" w:rsidP="00C0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dni pracy punktu w tygodniu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E1E67" w:rsidRPr="00744740" w:rsidRDefault="000E1E67" w:rsidP="001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szczepień tygodniowo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E1E67" w:rsidRDefault="000E1E67" w:rsidP="001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C7" w:rsidRDefault="00DC08C7" w:rsidP="001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</w:t>
            </w:r>
          </w:p>
        </w:tc>
      </w:tr>
      <w:tr w:rsidR="000E1E67" w:rsidRPr="00744740" w:rsidTr="00DC08C7">
        <w:tc>
          <w:tcPr>
            <w:tcW w:w="543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269" w:type="dxa"/>
            <w:vAlign w:val="center"/>
          </w:tcPr>
          <w:p w:rsidR="000E1E67" w:rsidRPr="00553225" w:rsidRDefault="000E1E67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Wielospecjalistyczny Szpital Miejski im. dr. E. Warmińskiego ul. Szpitalna 19, </w:t>
            </w:r>
          </w:p>
          <w:p w:rsidR="000E1E67" w:rsidRPr="00553225" w:rsidRDefault="000E1E67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Bydgoszcz </w:t>
            </w:r>
          </w:p>
        </w:tc>
        <w:tc>
          <w:tcPr>
            <w:tcW w:w="1265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134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8" w:type="dxa"/>
            <w:vAlign w:val="center"/>
          </w:tcPr>
          <w:p w:rsidR="000E1E67" w:rsidRPr="00553225" w:rsidRDefault="000E1E67" w:rsidP="00CB5119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1.200</w:t>
            </w:r>
          </w:p>
        </w:tc>
        <w:tc>
          <w:tcPr>
            <w:tcW w:w="1984" w:type="dxa"/>
            <w:vAlign w:val="center"/>
          </w:tcPr>
          <w:p w:rsidR="000E1E67" w:rsidRPr="00553225" w:rsidRDefault="00F11649" w:rsidP="00924725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Szpital Miejski</w:t>
            </w:r>
            <w:r w:rsidR="00924725" w:rsidRPr="00553225">
              <w:rPr>
                <w:rFonts w:asciiTheme="majorBidi" w:hAnsiTheme="majorBidi" w:cstheme="majorBidi"/>
              </w:rPr>
              <w:t>, ul. Szpitalna 19,</w:t>
            </w:r>
            <w:r w:rsidRPr="00553225">
              <w:rPr>
                <w:rFonts w:asciiTheme="majorBidi" w:hAnsiTheme="majorBidi" w:cstheme="majorBidi"/>
              </w:rPr>
              <w:t xml:space="preserve"> - osiedle Kapuściska</w:t>
            </w:r>
          </w:p>
        </w:tc>
      </w:tr>
      <w:tr w:rsidR="000E1E67" w:rsidRPr="00744740" w:rsidTr="00DC08C7">
        <w:tc>
          <w:tcPr>
            <w:tcW w:w="543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269" w:type="dxa"/>
            <w:vAlign w:val="center"/>
          </w:tcPr>
          <w:p w:rsidR="000E1E67" w:rsidRPr="00553225" w:rsidRDefault="000E1E67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Centrum Opieki Leczniczej ATMA Mateusz Mularski Spółka Jawna</w:t>
            </w:r>
          </w:p>
          <w:p w:rsidR="000E1E67" w:rsidRPr="00553225" w:rsidRDefault="000E1E67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ul. Kurpińskiego 5,</w:t>
            </w:r>
          </w:p>
          <w:p w:rsidR="000E1E67" w:rsidRPr="00553225" w:rsidRDefault="000E1E67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Bydgoszcz</w:t>
            </w:r>
          </w:p>
        </w:tc>
        <w:tc>
          <w:tcPr>
            <w:tcW w:w="1265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1.200</w:t>
            </w:r>
          </w:p>
        </w:tc>
        <w:tc>
          <w:tcPr>
            <w:tcW w:w="1134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8" w:type="dxa"/>
            <w:vAlign w:val="center"/>
          </w:tcPr>
          <w:p w:rsidR="000E1E67" w:rsidRPr="00553225" w:rsidRDefault="000E1E67" w:rsidP="00C07BB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6.000</w:t>
            </w:r>
          </w:p>
        </w:tc>
        <w:tc>
          <w:tcPr>
            <w:tcW w:w="1984" w:type="dxa"/>
            <w:vAlign w:val="center"/>
          </w:tcPr>
          <w:p w:rsidR="00487488" w:rsidRPr="00553225" w:rsidRDefault="00487488" w:rsidP="00924725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Bydgoskie Centrum Targowo-Wystawiennicze BCTW, ul. Gdańska 187, Bydgoszcz</w:t>
            </w:r>
          </w:p>
        </w:tc>
      </w:tr>
      <w:tr w:rsidR="000E1E67" w:rsidRPr="00744740" w:rsidTr="00553225">
        <w:trPr>
          <w:trHeight w:val="977"/>
        </w:trPr>
        <w:tc>
          <w:tcPr>
            <w:tcW w:w="543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269" w:type="dxa"/>
            <w:vAlign w:val="center"/>
          </w:tcPr>
          <w:p w:rsidR="000E1E67" w:rsidRPr="00553225" w:rsidRDefault="000E1E67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Promedica GP  </w:t>
            </w:r>
          </w:p>
          <w:p w:rsidR="000E1E67" w:rsidRPr="00553225" w:rsidRDefault="000E1E67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Sp. z o.o. </w:t>
            </w:r>
          </w:p>
          <w:p w:rsidR="000E1E67" w:rsidRPr="00553225" w:rsidRDefault="000E1E67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ul. Szelburg-Zarembiny 23,</w:t>
            </w:r>
          </w:p>
          <w:p w:rsidR="000E1E67" w:rsidRPr="00553225" w:rsidRDefault="000E1E67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Bydgoszcz</w:t>
            </w:r>
          </w:p>
        </w:tc>
        <w:tc>
          <w:tcPr>
            <w:tcW w:w="1265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500</w:t>
            </w:r>
          </w:p>
        </w:tc>
        <w:tc>
          <w:tcPr>
            <w:tcW w:w="1134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vAlign w:val="center"/>
          </w:tcPr>
          <w:p w:rsidR="000E1E67" w:rsidRPr="00553225" w:rsidRDefault="000E1E67" w:rsidP="00C07BB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3.500</w:t>
            </w:r>
          </w:p>
        </w:tc>
        <w:tc>
          <w:tcPr>
            <w:tcW w:w="1984" w:type="dxa"/>
            <w:vAlign w:val="center"/>
          </w:tcPr>
          <w:p w:rsidR="00F11649" w:rsidRPr="00553225" w:rsidRDefault="00F11649" w:rsidP="00F11649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Dwie lokalizacje – osiedle Fordon: </w:t>
            </w:r>
          </w:p>
          <w:p w:rsidR="00F11649" w:rsidRPr="00553225" w:rsidRDefault="00F11649" w:rsidP="00F11649">
            <w:pPr>
              <w:pStyle w:val="Akapitzlist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Przychodnia Bajka ul. Szelburg-Zarembiny 23, Bydgoszcz</w:t>
            </w:r>
          </w:p>
          <w:p w:rsidR="00F11649" w:rsidRPr="00553225" w:rsidRDefault="00F11649" w:rsidP="00F11649">
            <w:pPr>
              <w:pStyle w:val="Akapitzlist"/>
              <w:numPr>
                <w:ilvl w:val="0"/>
                <w:numId w:val="2"/>
              </w:numPr>
              <w:ind w:left="0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 oraz</w:t>
            </w:r>
          </w:p>
          <w:p w:rsidR="000E1E67" w:rsidRPr="00553225" w:rsidRDefault="00F11649" w:rsidP="00F11649">
            <w:pPr>
              <w:pStyle w:val="Akapitzlist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Szkoła Podstawowa nr 65, ul. T. Golloba 7, Bydgoszcz </w:t>
            </w:r>
          </w:p>
        </w:tc>
      </w:tr>
      <w:tr w:rsidR="000E1E67" w:rsidRPr="00744740" w:rsidTr="00DC08C7">
        <w:trPr>
          <w:trHeight w:val="1404"/>
        </w:trPr>
        <w:tc>
          <w:tcPr>
            <w:tcW w:w="543" w:type="dxa"/>
            <w:vAlign w:val="center"/>
          </w:tcPr>
          <w:p w:rsidR="000E1E67" w:rsidRPr="00553225" w:rsidRDefault="000E1E67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269" w:type="dxa"/>
            <w:vAlign w:val="center"/>
          </w:tcPr>
          <w:p w:rsidR="000E1E67" w:rsidRPr="00553225" w:rsidRDefault="000E1E67" w:rsidP="00F5785D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GRAN VIDA  Zakład Leczniczo-Rehabilitacyjny  </w:t>
            </w:r>
          </w:p>
          <w:p w:rsidR="000E1E67" w:rsidRPr="00553225" w:rsidRDefault="000E1E67" w:rsidP="00F5785D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ul. Żabia 12, Włocławek</w:t>
            </w:r>
          </w:p>
        </w:tc>
        <w:tc>
          <w:tcPr>
            <w:tcW w:w="1265" w:type="dxa"/>
            <w:vAlign w:val="center"/>
          </w:tcPr>
          <w:p w:rsidR="000E1E67" w:rsidRPr="00553225" w:rsidRDefault="000E1E67" w:rsidP="00F5785D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500</w:t>
            </w:r>
          </w:p>
        </w:tc>
        <w:tc>
          <w:tcPr>
            <w:tcW w:w="1134" w:type="dxa"/>
            <w:vAlign w:val="center"/>
          </w:tcPr>
          <w:p w:rsidR="000E1E67" w:rsidRPr="00553225" w:rsidRDefault="000E1E67" w:rsidP="00F5785D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8" w:type="dxa"/>
            <w:vAlign w:val="center"/>
          </w:tcPr>
          <w:p w:rsidR="000E1E67" w:rsidRPr="00553225" w:rsidRDefault="000E1E67" w:rsidP="00C07BB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2.500</w:t>
            </w:r>
          </w:p>
        </w:tc>
        <w:tc>
          <w:tcPr>
            <w:tcW w:w="1984" w:type="dxa"/>
            <w:vAlign w:val="center"/>
          </w:tcPr>
          <w:p w:rsidR="00B04551" w:rsidRDefault="00487488" w:rsidP="00924725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Szkoła Podstawowa</w:t>
            </w:r>
            <w:r w:rsidR="00924725" w:rsidRPr="00553225">
              <w:rPr>
                <w:rFonts w:asciiTheme="majorBidi" w:hAnsiTheme="majorBidi" w:cstheme="majorBidi"/>
              </w:rPr>
              <w:t xml:space="preserve"> nr 60, </w:t>
            </w:r>
          </w:p>
          <w:p w:rsidR="000E1E67" w:rsidRPr="00553225" w:rsidRDefault="00924725" w:rsidP="00924725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ul. Glinki 117, Bydgoszcz</w:t>
            </w:r>
          </w:p>
        </w:tc>
      </w:tr>
      <w:tr w:rsidR="00487488" w:rsidRPr="00744740" w:rsidTr="00DC08C7">
        <w:trPr>
          <w:trHeight w:val="1544"/>
        </w:trPr>
        <w:tc>
          <w:tcPr>
            <w:tcW w:w="543" w:type="dxa"/>
            <w:vAlign w:val="center"/>
          </w:tcPr>
          <w:p w:rsidR="00487488" w:rsidRPr="00553225" w:rsidRDefault="00487488" w:rsidP="00C07BBF">
            <w:pPr>
              <w:rPr>
                <w:rFonts w:asciiTheme="majorBidi" w:hAnsiTheme="majorBidi" w:cstheme="majorBidi"/>
              </w:rPr>
            </w:pPr>
          </w:p>
          <w:p w:rsidR="00487488" w:rsidRPr="00553225" w:rsidRDefault="00487488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2269" w:type="dxa"/>
            <w:vAlign w:val="center"/>
          </w:tcPr>
          <w:p w:rsidR="00487488" w:rsidRPr="00553225" w:rsidRDefault="00487488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Centrum Medyczne Gizińscy Sp. z o.o.</w:t>
            </w:r>
          </w:p>
          <w:p w:rsidR="00487488" w:rsidRPr="00553225" w:rsidRDefault="00487488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ul. Leśna 9,</w:t>
            </w:r>
          </w:p>
          <w:p w:rsidR="00487488" w:rsidRPr="00553225" w:rsidRDefault="00487488" w:rsidP="00103598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Bydgoszcz</w:t>
            </w:r>
          </w:p>
        </w:tc>
        <w:tc>
          <w:tcPr>
            <w:tcW w:w="1265" w:type="dxa"/>
            <w:vAlign w:val="center"/>
          </w:tcPr>
          <w:p w:rsidR="00487488" w:rsidRPr="00553225" w:rsidRDefault="00487488" w:rsidP="00C07BBF">
            <w:pPr>
              <w:rPr>
                <w:rFonts w:asciiTheme="majorBidi" w:hAnsiTheme="majorBidi" w:cstheme="majorBidi"/>
              </w:rPr>
            </w:pPr>
          </w:p>
          <w:p w:rsidR="00487488" w:rsidRPr="00553225" w:rsidRDefault="00487488" w:rsidP="00F5785D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500</w:t>
            </w:r>
          </w:p>
        </w:tc>
        <w:tc>
          <w:tcPr>
            <w:tcW w:w="1134" w:type="dxa"/>
            <w:vAlign w:val="center"/>
          </w:tcPr>
          <w:p w:rsidR="00487488" w:rsidRPr="00553225" w:rsidRDefault="00487488" w:rsidP="00C07BBF">
            <w:pPr>
              <w:rPr>
                <w:rFonts w:asciiTheme="majorBidi" w:hAnsiTheme="majorBidi" w:cstheme="majorBidi"/>
              </w:rPr>
            </w:pPr>
          </w:p>
          <w:p w:rsidR="00487488" w:rsidRPr="00553225" w:rsidRDefault="00487488" w:rsidP="00F5785D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8" w:type="dxa"/>
            <w:vAlign w:val="center"/>
          </w:tcPr>
          <w:p w:rsidR="00487488" w:rsidRPr="00553225" w:rsidRDefault="00487488" w:rsidP="00C07BB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2.500</w:t>
            </w:r>
          </w:p>
        </w:tc>
        <w:tc>
          <w:tcPr>
            <w:tcW w:w="1984" w:type="dxa"/>
            <w:vAlign w:val="center"/>
          </w:tcPr>
          <w:p w:rsidR="00487488" w:rsidRPr="00553225" w:rsidRDefault="00487488" w:rsidP="00A54149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Przychodnia ul. Leśna 9, 9a pomiędzy ul. Leśną a ul. Kamienną – osiedle Leśne</w:t>
            </w:r>
          </w:p>
        </w:tc>
      </w:tr>
      <w:tr w:rsidR="00487488" w:rsidRPr="00744740" w:rsidTr="00DC08C7">
        <w:tc>
          <w:tcPr>
            <w:tcW w:w="543" w:type="dxa"/>
            <w:vAlign w:val="center"/>
          </w:tcPr>
          <w:p w:rsidR="00487488" w:rsidRPr="00553225" w:rsidRDefault="00487488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2269" w:type="dxa"/>
            <w:vAlign w:val="center"/>
          </w:tcPr>
          <w:p w:rsidR="00487488" w:rsidRPr="00553225" w:rsidRDefault="00487488" w:rsidP="005D465F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NZOZ Przychodnia „Łomżyńska”</w:t>
            </w:r>
          </w:p>
          <w:p w:rsidR="00487488" w:rsidRPr="00553225" w:rsidRDefault="00487488" w:rsidP="005D465F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ul. Łomżyńska 51a,</w:t>
            </w:r>
          </w:p>
          <w:p w:rsidR="00487488" w:rsidRPr="00553225" w:rsidRDefault="00487488" w:rsidP="005D465F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Bydgoszcz</w:t>
            </w:r>
          </w:p>
        </w:tc>
        <w:tc>
          <w:tcPr>
            <w:tcW w:w="1265" w:type="dxa"/>
            <w:vAlign w:val="center"/>
          </w:tcPr>
          <w:p w:rsidR="00487488" w:rsidRPr="00553225" w:rsidRDefault="00487488" w:rsidP="00744740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134" w:type="dxa"/>
            <w:vAlign w:val="center"/>
          </w:tcPr>
          <w:p w:rsidR="00487488" w:rsidRPr="00553225" w:rsidRDefault="00487488" w:rsidP="005D465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8" w:type="dxa"/>
            <w:vAlign w:val="center"/>
          </w:tcPr>
          <w:p w:rsidR="00487488" w:rsidRPr="00553225" w:rsidRDefault="00487488" w:rsidP="00C07BB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1.200</w:t>
            </w:r>
          </w:p>
        </w:tc>
        <w:tc>
          <w:tcPr>
            <w:tcW w:w="1984" w:type="dxa"/>
            <w:vAlign w:val="center"/>
          </w:tcPr>
          <w:p w:rsidR="00487488" w:rsidRPr="00553225" w:rsidRDefault="00487488" w:rsidP="00A54149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Przychodnia ul. Łomżyńska 51a – osiedle Kapuściska</w:t>
            </w:r>
          </w:p>
        </w:tc>
      </w:tr>
      <w:tr w:rsidR="00487488" w:rsidRPr="00744740" w:rsidTr="00DC08C7">
        <w:tc>
          <w:tcPr>
            <w:tcW w:w="543" w:type="dxa"/>
            <w:vAlign w:val="center"/>
          </w:tcPr>
          <w:p w:rsidR="00487488" w:rsidRPr="00553225" w:rsidRDefault="00487488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lastRenderedPageBreak/>
              <w:t>7.</w:t>
            </w:r>
          </w:p>
        </w:tc>
        <w:tc>
          <w:tcPr>
            <w:tcW w:w="2269" w:type="dxa"/>
            <w:vAlign w:val="center"/>
          </w:tcPr>
          <w:p w:rsidR="00487488" w:rsidRPr="00553225" w:rsidRDefault="00487488" w:rsidP="005D465F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Vitamed Gałaj i Cichomski Sp. J.</w:t>
            </w:r>
          </w:p>
          <w:p w:rsidR="00487488" w:rsidRPr="00553225" w:rsidRDefault="00487488" w:rsidP="005D465F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ul. T. Kościuszki 35, </w:t>
            </w:r>
          </w:p>
          <w:p w:rsidR="00487488" w:rsidRPr="00553225" w:rsidRDefault="00487488" w:rsidP="005D465F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Bydgoszcz</w:t>
            </w:r>
          </w:p>
        </w:tc>
        <w:tc>
          <w:tcPr>
            <w:tcW w:w="1265" w:type="dxa"/>
            <w:vAlign w:val="center"/>
          </w:tcPr>
          <w:p w:rsidR="00487488" w:rsidRPr="00553225" w:rsidRDefault="00487488" w:rsidP="009622CB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34" w:type="dxa"/>
            <w:vAlign w:val="center"/>
          </w:tcPr>
          <w:p w:rsidR="00487488" w:rsidRPr="00553225" w:rsidRDefault="00487488" w:rsidP="005D465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8" w:type="dxa"/>
            <w:vAlign w:val="center"/>
          </w:tcPr>
          <w:p w:rsidR="00487488" w:rsidRPr="00553225" w:rsidRDefault="00487488" w:rsidP="00C07BB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500</w:t>
            </w:r>
          </w:p>
        </w:tc>
        <w:tc>
          <w:tcPr>
            <w:tcW w:w="1984" w:type="dxa"/>
            <w:vAlign w:val="center"/>
          </w:tcPr>
          <w:p w:rsidR="00487488" w:rsidRPr="00553225" w:rsidRDefault="00487488" w:rsidP="00A54149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Przychodnia ul. T. Kościuszki 35 – osiedle Bocianowo</w:t>
            </w:r>
          </w:p>
        </w:tc>
      </w:tr>
      <w:tr w:rsidR="00487488" w:rsidRPr="00744740" w:rsidTr="00DC08C7">
        <w:tc>
          <w:tcPr>
            <w:tcW w:w="543" w:type="dxa"/>
            <w:vAlign w:val="center"/>
          </w:tcPr>
          <w:p w:rsidR="00487488" w:rsidRPr="00553225" w:rsidRDefault="00487488" w:rsidP="00103598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2269" w:type="dxa"/>
            <w:vAlign w:val="center"/>
          </w:tcPr>
          <w:p w:rsidR="00487488" w:rsidRPr="00553225" w:rsidRDefault="00487488" w:rsidP="00FC69CF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Remedium Clinic Sp. z o.o. sp. k.</w:t>
            </w:r>
          </w:p>
          <w:p w:rsidR="00487488" w:rsidRPr="00553225" w:rsidRDefault="00487488" w:rsidP="00FC69CF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ul. Gdańska 80A, Bydgoszcz</w:t>
            </w:r>
          </w:p>
        </w:tc>
        <w:tc>
          <w:tcPr>
            <w:tcW w:w="1265" w:type="dxa"/>
            <w:vAlign w:val="center"/>
          </w:tcPr>
          <w:p w:rsidR="00487488" w:rsidRPr="00553225" w:rsidRDefault="00487488" w:rsidP="009622CB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34" w:type="dxa"/>
            <w:vAlign w:val="center"/>
          </w:tcPr>
          <w:p w:rsidR="00487488" w:rsidRPr="00553225" w:rsidRDefault="00487488" w:rsidP="005D465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8" w:type="dxa"/>
            <w:vAlign w:val="center"/>
          </w:tcPr>
          <w:p w:rsidR="00487488" w:rsidRPr="00553225" w:rsidRDefault="00487488" w:rsidP="00C07BBF">
            <w:pPr>
              <w:jc w:val="center"/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>600</w:t>
            </w:r>
          </w:p>
        </w:tc>
        <w:tc>
          <w:tcPr>
            <w:tcW w:w="1984" w:type="dxa"/>
            <w:vAlign w:val="center"/>
          </w:tcPr>
          <w:p w:rsidR="00487488" w:rsidRPr="00553225" w:rsidRDefault="00487488" w:rsidP="0068106C">
            <w:pPr>
              <w:rPr>
                <w:rFonts w:asciiTheme="majorBidi" w:hAnsiTheme="majorBidi" w:cstheme="majorBidi"/>
              </w:rPr>
            </w:pPr>
            <w:r w:rsidRPr="00553225">
              <w:rPr>
                <w:rFonts w:asciiTheme="majorBidi" w:hAnsiTheme="majorBidi" w:cstheme="majorBidi"/>
              </w:rPr>
              <w:t xml:space="preserve">Przychodnia, Gdańska 80A, - osiedle </w:t>
            </w:r>
            <w:r w:rsidR="0068106C" w:rsidRPr="00553225">
              <w:rPr>
                <w:rFonts w:asciiTheme="majorBidi" w:hAnsiTheme="majorBidi" w:cstheme="majorBidi"/>
              </w:rPr>
              <w:t>Ś</w:t>
            </w:r>
            <w:r w:rsidRPr="00553225">
              <w:rPr>
                <w:rFonts w:asciiTheme="majorBidi" w:hAnsiTheme="majorBidi" w:cstheme="majorBidi"/>
              </w:rPr>
              <w:t>ródmieście</w:t>
            </w:r>
          </w:p>
        </w:tc>
      </w:tr>
    </w:tbl>
    <w:p w:rsidR="00636DB5" w:rsidRDefault="00636DB5" w:rsidP="000A299B">
      <w:pPr>
        <w:spacing w:line="360" w:lineRule="auto"/>
      </w:pPr>
    </w:p>
    <w:p w:rsidR="0089605A" w:rsidRDefault="00636DB5" w:rsidP="003644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B5">
        <w:rPr>
          <w:rFonts w:ascii="Times New Roman" w:hAnsi="Times New Roman" w:cs="Times New Roman"/>
          <w:sz w:val="24"/>
          <w:szCs w:val="24"/>
        </w:rPr>
        <w:t>Z powyższego zestawienia wynika, że realizacja PSM przez zadeklarowane podmioty</w:t>
      </w:r>
      <w:r>
        <w:rPr>
          <w:rFonts w:ascii="Times New Roman" w:hAnsi="Times New Roman" w:cs="Times New Roman"/>
          <w:sz w:val="24"/>
          <w:szCs w:val="24"/>
        </w:rPr>
        <w:t xml:space="preserve"> lecznicze</w:t>
      </w:r>
      <w:r w:rsidRPr="00636DB5">
        <w:rPr>
          <w:rFonts w:ascii="Times New Roman" w:hAnsi="Times New Roman" w:cs="Times New Roman"/>
          <w:sz w:val="24"/>
          <w:szCs w:val="24"/>
        </w:rPr>
        <w:t xml:space="preserve"> pozwoli na zaszczepienie </w:t>
      </w:r>
      <w:r w:rsidRPr="00636DB5">
        <w:rPr>
          <w:rFonts w:ascii="Times New Roman" w:hAnsi="Times New Roman" w:cs="Times New Roman"/>
          <w:b/>
          <w:sz w:val="24"/>
          <w:szCs w:val="24"/>
        </w:rPr>
        <w:t>3</w:t>
      </w:r>
      <w:r w:rsidR="00FC69CF">
        <w:rPr>
          <w:rFonts w:ascii="Times New Roman" w:hAnsi="Times New Roman" w:cs="Times New Roman"/>
          <w:b/>
          <w:sz w:val="24"/>
          <w:szCs w:val="24"/>
        </w:rPr>
        <w:t>3</w:t>
      </w:r>
      <w:r w:rsidRPr="00636DB5">
        <w:rPr>
          <w:rFonts w:ascii="Times New Roman" w:hAnsi="Times New Roman" w:cs="Times New Roman"/>
          <w:b/>
          <w:sz w:val="24"/>
          <w:szCs w:val="24"/>
        </w:rPr>
        <w:t xml:space="preserve">00 osób </w:t>
      </w:r>
      <w:r w:rsidRPr="003644C7">
        <w:rPr>
          <w:rFonts w:ascii="Times New Roman" w:hAnsi="Times New Roman" w:cs="Times New Roman"/>
          <w:b/>
          <w:sz w:val="24"/>
          <w:szCs w:val="24"/>
        </w:rPr>
        <w:t>dziennie</w:t>
      </w:r>
      <w:r w:rsidR="003644C7" w:rsidRPr="003644C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001F89">
        <w:rPr>
          <w:rFonts w:ascii="Times New Roman" w:hAnsi="Times New Roman" w:cs="Times New Roman"/>
          <w:b/>
          <w:sz w:val="24"/>
          <w:szCs w:val="24"/>
        </w:rPr>
        <w:t xml:space="preserve">18.000 </w:t>
      </w:r>
      <w:r w:rsidR="003644C7" w:rsidRPr="003644C7">
        <w:rPr>
          <w:rFonts w:ascii="Times New Roman" w:hAnsi="Times New Roman" w:cs="Times New Roman"/>
          <w:b/>
          <w:sz w:val="24"/>
          <w:szCs w:val="24"/>
        </w:rPr>
        <w:t>osób tygodniowo</w:t>
      </w:r>
      <w:r w:rsidR="00701588">
        <w:rPr>
          <w:rFonts w:ascii="Times New Roman" w:hAnsi="Times New Roman" w:cs="Times New Roman"/>
          <w:b/>
          <w:sz w:val="24"/>
          <w:szCs w:val="24"/>
        </w:rPr>
        <w:t>.</w:t>
      </w:r>
    </w:p>
    <w:p w:rsidR="00641D18" w:rsidRPr="00636DB5" w:rsidRDefault="00641D18" w:rsidP="00DF33D4">
      <w:pPr>
        <w:pStyle w:val="Akapitzlist"/>
        <w:spacing w:line="360" w:lineRule="auto"/>
        <w:ind w:left="360"/>
      </w:pPr>
    </w:p>
    <w:sectPr w:rsidR="00641D18" w:rsidRPr="00636DB5" w:rsidSect="00B60FA1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603"/>
    <w:multiLevelType w:val="hybridMultilevel"/>
    <w:tmpl w:val="0BA88C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06158A"/>
    <w:multiLevelType w:val="hybridMultilevel"/>
    <w:tmpl w:val="7D12B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C95"/>
    <w:rsid w:val="00001F89"/>
    <w:rsid w:val="00082B02"/>
    <w:rsid w:val="000A299B"/>
    <w:rsid w:val="000C3ABC"/>
    <w:rsid w:val="000E1E67"/>
    <w:rsid w:val="00103598"/>
    <w:rsid w:val="001047C1"/>
    <w:rsid w:val="001852C7"/>
    <w:rsid w:val="001F15CD"/>
    <w:rsid w:val="0021587F"/>
    <w:rsid w:val="002225B9"/>
    <w:rsid w:val="00230B7B"/>
    <w:rsid w:val="002659BE"/>
    <w:rsid w:val="002E0331"/>
    <w:rsid w:val="00334640"/>
    <w:rsid w:val="003644C7"/>
    <w:rsid w:val="00364538"/>
    <w:rsid w:val="003D6EBD"/>
    <w:rsid w:val="004061BB"/>
    <w:rsid w:val="00432791"/>
    <w:rsid w:val="00433605"/>
    <w:rsid w:val="00480401"/>
    <w:rsid w:val="00487488"/>
    <w:rsid w:val="004E3FFD"/>
    <w:rsid w:val="005132F6"/>
    <w:rsid w:val="005142AB"/>
    <w:rsid w:val="00553225"/>
    <w:rsid w:val="005D465F"/>
    <w:rsid w:val="00614D6F"/>
    <w:rsid w:val="006253C2"/>
    <w:rsid w:val="00636DB5"/>
    <w:rsid w:val="00641D18"/>
    <w:rsid w:val="0068106C"/>
    <w:rsid w:val="006E519A"/>
    <w:rsid w:val="00701588"/>
    <w:rsid w:val="00744740"/>
    <w:rsid w:val="00774DA6"/>
    <w:rsid w:val="00794708"/>
    <w:rsid w:val="007F2815"/>
    <w:rsid w:val="008116B1"/>
    <w:rsid w:val="0089605A"/>
    <w:rsid w:val="008B1CCF"/>
    <w:rsid w:val="008B5E2D"/>
    <w:rsid w:val="00924725"/>
    <w:rsid w:val="00941355"/>
    <w:rsid w:val="009622CB"/>
    <w:rsid w:val="0097280A"/>
    <w:rsid w:val="009E145F"/>
    <w:rsid w:val="00A13D50"/>
    <w:rsid w:val="00B04551"/>
    <w:rsid w:val="00B60FA1"/>
    <w:rsid w:val="00C07BBF"/>
    <w:rsid w:val="00C2029C"/>
    <w:rsid w:val="00CB06E6"/>
    <w:rsid w:val="00CB5119"/>
    <w:rsid w:val="00CE20B6"/>
    <w:rsid w:val="00CF5562"/>
    <w:rsid w:val="00D41C95"/>
    <w:rsid w:val="00DA0C0E"/>
    <w:rsid w:val="00DC08C7"/>
    <w:rsid w:val="00DF2985"/>
    <w:rsid w:val="00DF33D4"/>
    <w:rsid w:val="00E93D49"/>
    <w:rsid w:val="00F11649"/>
    <w:rsid w:val="00F173EE"/>
    <w:rsid w:val="00F5785D"/>
    <w:rsid w:val="00FC69CF"/>
    <w:rsid w:val="00FE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99B"/>
    <w:pPr>
      <w:ind w:left="720"/>
      <w:contextualSpacing/>
    </w:pPr>
  </w:style>
  <w:style w:type="table" w:styleId="Tabela-Siatka">
    <w:name w:val="Table Grid"/>
    <w:basedOn w:val="Standardowy"/>
    <w:uiPriority w:val="59"/>
    <w:rsid w:val="0089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659BE"/>
    <w:rPr>
      <w:color w:val="0000FF" w:themeColor="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1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14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frischkev</dc:creator>
  <cp:lastModifiedBy>nowakowskai</cp:lastModifiedBy>
  <cp:revision>26</cp:revision>
  <cp:lastPrinted>2021-03-31T13:31:00Z</cp:lastPrinted>
  <dcterms:created xsi:type="dcterms:W3CDTF">2021-04-06T08:03:00Z</dcterms:created>
  <dcterms:modified xsi:type="dcterms:W3CDTF">2021-04-06T14:03:00Z</dcterms:modified>
</cp:coreProperties>
</file>