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F8" w:rsidRPr="00474B4A" w:rsidRDefault="008A653A" w:rsidP="00F8088D">
      <w:pPr>
        <w:spacing w:after="0" w:line="240" w:lineRule="auto"/>
        <w:ind w:left="6372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F600F8" w:rsidRPr="00474B4A" w:rsidRDefault="0040344B" w:rsidP="00F8088D">
      <w:pPr>
        <w:spacing w:after="0" w:line="240" w:lineRule="auto"/>
        <w:ind w:left="6372"/>
        <w:rPr>
          <w:sz w:val="20"/>
          <w:szCs w:val="20"/>
        </w:rPr>
      </w:pPr>
      <w:r>
        <w:rPr>
          <w:sz w:val="20"/>
          <w:szCs w:val="20"/>
        </w:rPr>
        <w:t>d</w:t>
      </w:r>
      <w:r w:rsidR="00F600F8" w:rsidRPr="00474B4A">
        <w:rPr>
          <w:sz w:val="20"/>
          <w:szCs w:val="20"/>
        </w:rPr>
        <w:t>o Zarządzenia Nr …………….</w:t>
      </w:r>
    </w:p>
    <w:p w:rsidR="00F600F8" w:rsidRDefault="00F600F8" w:rsidP="00F8088D">
      <w:pPr>
        <w:spacing w:after="0" w:line="240" w:lineRule="auto"/>
        <w:ind w:left="6372"/>
        <w:rPr>
          <w:sz w:val="20"/>
          <w:szCs w:val="20"/>
        </w:rPr>
      </w:pPr>
      <w:r w:rsidRPr="00474B4A">
        <w:rPr>
          <w:sz w:val="20"/>
          <w:szCs w:val="20"/>
        </w:rPr>
        <w:t>Prezydenta Miasta Bydgoszczy</w:t>
      </w:r>
    </w:p>
    <w:p w:rsidR="00436A68" w:rsidRDefault="00F600F8" w:rsidP="00F8088D">
      <w:pPr>
        <w:ind w:left="6372"/>
        <w:rPr>
          <w:b/>
        </w:rPr>
      </w:pPr>
      <w:r w:rsidRPr="00474B4A">
        <w:rPr>
          <w:sz w:val="20"/>
          <w:szCs w:val="20"/>
        </w:rPr>
        <w:t>z dnia …………..</w:t>
      </w:r>
    </w:p>
    <w:p w:rsidR="00F600F8" w:rsidRDefault="00F600F8" w:rsidP="00D06453">
      <w:pPr>
        <w:jc w:val="center"/>
        <w:rPr>
          <w:b/>
        </w:rPr>
      </w:pPr>
    </w:p>
    <w:p w:rsidR="009C7B76" w:rsidRDefault="00F8088D" w:rsidP="00D06453">
      <w:pPr>
        <w:jc w:val="center"/>
        <w:rPr>
          <w:b/>
        </w:rPr>
      </w:pPr>
      <w:r>
        <w:rPr>
          <w:b/>
        </w:rPr>
        <w:t>KARTA</w:t>
      </w:r>
      <w:r w:rsidR="00D06453">
        <w:rPr>
          <w:b/>
        </w:rPr>
        <w:t xml:space="preserve"> OCENY WNIOSKÓW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3544"/>
        <w:gridCol w:w="1270"/>
      </w:tblGrid>
      <w:tr w:rsidR="00DE584B" w:rsidRPr="00D06453" w:rsidTr="00E40BFA">
        <w:tc>
          <w:tcPr>
            <w:tcW w:w="4248" w:type="dxa"/>
          </w:tcPr>
          <w:p w:rsidR="00DE584B" w:rsidRPr="00D06453" w:rsidRDefault="00DE584B" w:rsidP="00DE584B">
            <w:pPr>
              <w:ind w:right="-250"/>
              <w:rPr>
                <w:b/>
              </w:rPr>
            </w:pPr>
            <w:r w:rsidRPr="00D06453">
              <w:rPr>
                <w:b/>
              </w:rPr>
              <w:t>Kryte</w:t>
            </w:r>
            <w:r>
              <w:rPr>
                <w:b/>
              </w:rPr>
              <w:t xml:space="preserve">ria oceny wartości formalnej   </w:t>
            </w:r>
          </w:p>
        </w:tc>
        <w:tc>
          <w:tcPr>
            <w:tcW w:w="3544" w:type="dxa"/>
          </w:tcPr>
          <w:p w:rsidR="00DE584B" w:rsidRPr="00D06453" w:rsidRDefault="00DE584B" w:rsidP="00DE584B">
            <w:pPr>
              <w:rPr>
                <w:b/>
              </w:rPr>
            </w:pPr>
            <w:r>
              <w:rPr>
                <w:b/>
              </w:rPr>
              <w:t>Możliwa ocena</w:t>
            </w:r>
          </w:p>
        </w:tc>
        <w:tc>
          <w:tcPr>
            <w:tcW w:w="1270" w:type="dxa"/>
          </w:tcPr>
          <w:p w:rsidR="00DE584B" w:rsidRPr="00D06453" w:rsidRDefault="00DE584B" w:rsidP="00DE584B">
            <w:pPr>
              <w:rPr>
                <w:b/>
              </w:rPr>
            </w:pPr>
            <w:r>
              <w:rPr>
                <w:b/>
              </w:rPr>
              <w:t>Przyznana ocena</w:t>
            </w:r>
          </w:p>
        </w:tc>
      </w:tr>
      <w:tr w:rsidR="00DE584B" w:rsidTr="00E40BFA">
        <w:trPr>
          <w:trHeight w:val="676"/>
        </w:trPr>
        <w:tc>
          <w:tcPr>
            <w:tcW w:w="4248" w:type="dxa"/>
          </w:tcPr>
          <w:p w:rsidR="00DE584B" w:rsidRPr="005230C8" w:rsidRDefault="00DE584B" w:rsidP="0046116D">
            <w:pPr>
              <w:jc w:val="both"/>
              <w:rPr>
                <w:sz w:val="20"/>
                <w:szCs w:val="20"/>
              </w:rPr>
            </w:pPr>
            <w:r w:rsidRPr="005230C8">
              <w:rPr>
                <w:sz w:val="20"/>
                <w:szCs w:val="20"/>
              </w:rPr>
              <w:t xml:space="preserve">Czy oferta spełnia wymogi formalne? </w:t>
            </w:r>
          </w:p>
        </w:tc>
        <w:tc>
          <w:tcPr>
            <w:tcW w:w="3544" w:type="dxa"/>
          </w:tcPr>
          <w:p w:rsidR="00DE584B" w:rsidRPr="005230C8" w:rsidRDefault="00DE584B" w:rsidP="0046116D">
            <w:pPr>
              <w:jc w:val="both"/>
              <w:rPr>
                <w:sz w:val="20"/>
                <w:szCs w:val="20"/>
              </w:rPr>
            </w:pPr>
            <w:r w:rsidRPr="005230C8">
              <w:rPr>
                <w:sz w:val="20"/>
                <w:szCs w:val="20"/>
              </w:rPr>
              <w:t>TAK/ NIE</w:t>
            </w:r>
          </w:p>
        </w:tc>
        <w:tc>
          <w:tcPr>
            <w:tcW w:w="1270" w:type="dxa"/>
          </w:tcPr>
          <w:p w:rsidR="00DE584B" w:rsidRPr="005230C8" w:rsidRDefault="00DE584B" w:rsidP="0046116D">
            <w:pPr>
              <w:jc w:val="both"/>
              <w:rPr>
                <w:sz w:val="20"/>
                <w:szCs w:val="20"/>
              </w:rPr>
            </w:pPr>
          </w:p>
        </w:tc>
      </w:tr>
      <w:tr w:rsidR="00281930" w:rsidTr="00226C63">
        <w:trPr>
          <w:trHeight w:val="676"/>
        </w:trPr>
        <w:tc>
          <w:tcPr>
            <w:tcW w:w="4248" w:type="dxa"/>
          </w:tcPr>
          <w:p w:rsidR="00281930" w:rsidRPr="005230C8" w:rsidRDefault="00281930" w:rsidP="0046116D">
            <w:pPr>
              <w:jc w:val="both"/>
              <w:rPr>
                <w:sz w:val="20"/>
                <w:szCs w:val="20"/>
              </w:rPr>
            </w:pPr>
            <w:r w:rsidRPr="005230C8">
              <w:rPr>
                <w:sz w:val="20"/>
                <w:szCs w:val="20"/>
              </w:rPr>
              <w:t>Uzasadnienie – w przypadku przyznania oceny negatywnej</w:t>
            </w:r>
          </w:p>
        </w:tc>
        <w:tc>
          <w:tcPr>
            <w:tcW w:w="4814" w:type="dxa"/>
            <w:gridSpan w:val="2"/>
          </w:tcPr>
          <w:p w:rsidR="00281930" w:rsidRPr="005230C8" w:rsidRDefault="00281930" w:rsidP="005230C8">
            <w:pPr>
              <w:jc w:val="both"/>
              <w:rPr>
                <w:sz w:val="20"/>
                <w:szCs w:val="20"/>
              </w:rPr>
            </w:pPr>
          </w:p>
        </w:tc>
      </w:tr>
    </w:tbl>
    <w:p w:rsidR="006A7FAA" w:rsidRPr="006A7FAA" w:rsidRDefault="006A7FAA" w:rsidP="00F8088D">
      <w:pPr>
        <w:jc w:val="center"/>
        <w:rPr>
          <w:b/>
        </w:rPr>
      </w:pPr>
      <w:r w:rsidRPr="006A7FAA">
        <w:rPr>
          <w:b/>
        </w:rPr>
        <w:t>OCENA PUNKTOWA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6760"/>
        <w:gridCol w:w="752"/>
        <w:gridCol w:w="562"/>
      </w:tblGrid>
      <w:tr w:rsidR="00F8088D" w:rsidTr="00FD56E5">
        <w:tc>
          <w:tcPr>
            <w:tcW w:w="7748" w:type="dxa"/>
            <w:gridSpan w:val="3"/>
          </w:tcPr>
          <w:p w:rsidR="00F8088D" w:rsidRPr="00D06453" w:rsidRDefault="00F8088D" w:rsidP="00D06453">
            <w:pPr>
              <w:jc w:val="center"/>
              <w:rPr>
                <w:b/>
              </w:rPr>
            </w:pPr>
            <w:r>
              <w:rPr>
                <w:b/>
              </w:rPr>
              <w:t>Projekt pilotażowy</w:t>
            </w:r>
          </w:p>
        </w:tc>
        <w:tc>
          <w:tcPr>
            <w:tcW w:w="752" w:type="dxa"/>
          </w:tcPr>
          <w:p w:rsidR="00F8088D" w:rsidRPr="00D06453" w:rsidRDefault="00F8088D" w:rsidP="00D0645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Max. punkt.</w:t>
            </w:r>
          </w:p>
        </w:tc>
        <w:tc>
          <w:tcPr>
            <w:tcW w:w="562" w:type="dxa"/>
          </w:tcPr>
          <w:p w:rsidR="00F8088D" w:rsidRDefault="00F8088D" w:rsidP="00D06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Pkt.</w:t>
            </w:r>
          </w:p>
        </w:tc>
      </w:tr>
      <w:tr w:rsidR="00213B79" w:rsidTr="00FD56E5">
        <w:tc>
          <w:tcPr>
            <w:tcW w:w="562" w:type="dxa"/>
            <w:vMerge w:val="restart"/>
            <w:shd w:val="clear" w:color="auto" w:fill="FFFFFF" w:themeFill="background1"/>
          </w:tcPr>
          <w:p w:rsidR="00213B79" w:rsidRPr="00B06D8A" w:rsidRDefault="00B06D8A" w:rsidP="00B06D8A">
            <w:pPr>
              <w:jc w:val="both"/>
              <w:rPr>
                <w:b/>
              </w:rPr>
            </w:pPr>
            <w:r>
              <w:rPr>
                <w:b/>
              </w:rPr>
              <w:t>I.</w:t>
            </w:r>
          </w:p>
          <w:p w:rsidR="00213B79" w:rsidRPr="00213B79" w:rsidRDefault="00213B79" w:rsidP="00691381">
            <w:pPr>
              <w:pStyle w:val="Akapitzlist"/>
              <w:rPr>
                <w:b/>
              </w:rPr>
            </w:pPr>
          </w:p>
          <w:p w:rsidR="00213B79" w:rsidRPr="00213B79" w:rsidRDefault="00213B79" w:rsidP="00691381">
            <w:pPr>
              <w:pStyle w:val="Akapitzlist"/>
              <w:rPr>
                <w:b/>
              </w:rPr>
            </w:pPr>
          </w:p>
          <w:p w:rsidR="00213B79" w:rsidRPr="00213B79" w:rsidRDefault="00213B79" w:rsidP="00691381">
            <w:pPr>
              <w:pStyle w:val="Akapitzlist"/>
              <w:rPr>
                <w:b/>
              </w:rPr>
            </w:pPr>
          </w:p>
          <w:p w:rsidR="00213B79" w:rsidRPr="00213B79" w:rsidRDefault="00213B79" w:rsidP="00691381">
            <w:pPr>
              <w:pStyle w:val="Akapitzlist"/>
              <w:rPr>
                <w:b/>
              </w:rPr>
            </w:pPr>
          </w:p>
          <w:p w:rsidR="00213B79" w:rsidRPr="00213B79" w:rsidRDefault="00213B79" w:rsidP="00691381">
            <w:pPr>
              <w:pStyle w:val="Akapitzlist"/>
              <w:rPr>
                <w:b/>
              </w:rPr>
            </w:pPr>
          </w:p>
          <w:p w:rsidR="00213B79" w:rsidRPr="00213B79" w:rsidRDefault="00213B79" w:rsidP="00691381">
            <w:pPr>
              <w:pStyle w:val="Akapitzlist"/>
              <w:rPr>
                <w:b/>
              </w:rPr>
            </w:pPr>
          </w:p>
          <w:p w:rsidR="00213B79" w:rsidRPr="00213B79" w:rsidRDefault="00213B79" w:rsidP="004830A9">
            <w:pPr>
              <w:jc w:val="center"/>
              <w:rPr>
                <w:b/>
              </w:rPr>
            </w:pPr>
            <w:r w:rsidRPr="00213B7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6" w:type="dxa"/>
            <w:shd w:val="clear" w:color="auto" w:fill="FFFFFF" w:themeFill="background1"/>
          </w:tcPr>
          <w:p w:rsidR="00213B79" w:rsidRPr="00213B79" w:rsidRDefault="00213B79" w:rsidP="00691381">
            <w:pPr>
              <w:rPr>
                <w:b/>
                <w:sz w:val="18"/>
                <w:szCs w:val="18"/>
              </w:rPr>
            </w:pPr>
            <w:r w:rsidRPr="00213B7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760" w:type="dxa"/>
            <w:shd w:val="clear" w:color="auto" w:fill="FFFFFF" w:themeFill="background1"/>
          </w:tcPr>
          <w:p w:rsidR="00213B79" w:rsidRPr="00213B79" w:rsidRDefault="00213B79" w:rsidP="00691381">
            <w:pPr>
              <w:rPr>
                <w:b/>
                <w:sz w:val="20"/>
                <w:szCs w:val="20"/>
              </w:rPr>
            </w:pPr>
            <w:r w:rsidRPr="00213B79">
              <w:rPr>
                <w:b/>
                <w:sz w:val="20"/>
                <w:szCs w:val="20"/>
              </w:rPr>
              <w:t>Koncepcja funkcjonowania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Default="00B06D8A" w:rsidP="00D06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Default="00213B79" w:rsidP="00D0645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3B79" w:rsidTr="00FD56E5">
        <w:tc>
          <w:tcPr>
            <w:tcW w:w="562" w:type="dxa"/>
            <w:vMerge/>
            <w:shd w:val="clear" w:color="auto" w:fill="FFFFFF" w:themeFill="background1"/>
          </w:tcPr>
          <w:p w:rsidR="00213B79" w:rsidRPr="00213B79" w:rsidRDefault="00213B79" w:rsidP="00483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3B79" w:rsidRDefault="00213B79" w:rsidP="009064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0" w:type="dxa"/>
            <w:shd w:val="clear" w:color="auto" w:fill="FFFFFF" w:themeFill="background1"/>
          </w:tcPr>
          <w:p w:rsidR="00213B79" w:rsidRPr="005230C8" w:rsidRDefault="00213B79" w:rsidP="009064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Koncepcja </w:t>
            </w:r>
            <w:r w:rsidRPr="005230C8">
              <w:rPr>
                <w:sz w:val="20"/>
                <w:szCs w:val="20"/>
              </w:rPr>
              <w:t xml:space="preserve">Centrum Kreatywności w </w:t>
            </w:r>
            <w:r>
              <w:rPr>
                <w:sz w:val="20"/>
                <w:szCs w:val="20"/>
              </w:rPr>
              <w:t xml:space="preserve">zgodnie z założeniami projektu </w:t>
            </w:r>
            <w:proofErr w:type="spellStart"/>
            <w:r>
              <w:rPr>
                <w:sz w:val="20"/>
                <w:szCs w:val="20"/>
              </w:rPr>
              <w:t>Forget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</w:t>
            </w:r>
            <w:r w:rsidRPr="005230C8">
              <w:rPr>
                <w:sz w:val="20"/>
                <w:szCs w:val="20"/>
              </w:rPr>
              <w:t>eritage</w:t>
            </w:r>
            <w:proofErr w:type="spellEnd"/>
            <w:r w:rsidRPr="005230C8">
              <w:rPr>
                <w:sz w:val="20"/>
                <w:szCs w:val="20"/>
              </w:rPr>
              <w:t>/</w:t>
            </w:r>
            <w:r w:rsidR="00907E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Dostęp do rynku pracy dla młodego pokolenia. </w:t>
            </w:r>
            <w:r w:rsidRPr="005230C8">
              <w:rPr>
                <w:sz w:val="20"/>
                <w:szCs w:val="20"/>
              </w:rPr>
              <w:t xml:space="preserve">Podniesienie kompetencji zawodowych </w:t>
            </w:r>
            <w:r>
              <w:rPr>
                <w:sz w:val="20"/>
                <w:szCs w:val="20"/>
              </w:rPr>
              <w:t xml:space="preserve">– rzemieślniczych i kreatywnych. </w:t>
            </w:r>
          </w:p>
          <w:p w:rsidR="00213B79" w:rsidRPr="005230C8" w:rsidRDefault="00213B79" w:rsidP="009064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213B79" w:rsidRPr="005230C8" w:rsidRDefault="00213B79" w:rsidP="00D06453">
            <w:pPr>
              <w:jc w:val="both"/>
              <w:rPr>
                <w:b/>
                <w:sz w:val="20"/>
                <w:szCs w:val="20"/>
              </w:rPr>
            </w:pPr>
            <w:r w:rsidRPr="005230C8">
              <w:rPr>
                <w:sz w:val="20"/>
                <w:szCs w:val="20"/>
              </w:rPr>
              <w:t>0</w:t>
            </w:r>
            <w:r w:rsidR="00150E9C">
              <w:rPr>
                <w:sz w:val="20"/>
                <w:szCs w:val="20"/>
              </w:rPr>
              <w:t>-10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Pr="005230C8" w:rsidRDefault="00213B79" w:rsidP="00D06453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13B79" w:rsidTr="00FD56E5">
        <w:tc>
          <w:tcPr>
            <w:tcW w:w="562" w:type="dxa"/>
            <w:vMerge/>
            <w:shd w:val="clear" w:color="auto" w:fill="FFFFFF" w:themeFill="background1"/>
          </w:tcPr>
          <w:p w:rsidR="00213B79" w:rsidRPr="00213B79" w:rsidRDefault="00213B79" w:rsidP="00483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3B79" w:rsidRDefault="00213B79" w:rsidP="00D064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0" w:type="dxa"/>
            <w:shd w:val="clear" w:color="auto" w:fill="FFFFFF" w:themeFill="background1"/>
          </w:tcPr>
          <w:p w:rsidR="00213B79" w:rsidRPr="005230C8" w:rsidRDefault="00213B79" w:rsidP="00D06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 zmianę chcesz osiągnąć przez realizację projektu pilotażowego?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Pr="005230C8" w:rsidRDefault="00213B79" w:rsidP="00D06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Pr="005230C8" w:rsidRDefault="00213B79" w:rsidP="00D06453">
            <w:pPr>
              <w:jc w:val="both"/>
              <w:rPr>
                <w:sz w:val="20"/>
                <w:szCs w:val="20"/>
              </w:rPr>
            </w:pPr>
          </w:p>
        </w:tc>
      </w:tr>
      <w:tr w:rsidR="00213B79" w:rsidTr="00FD56E5">
        <w:tc>
          <w:tcPr>
            <w:tcW w:w="562" w:type="dxa"/>
            <w:vMerge/>
            <w:shd w:val="clear" w:color="auto" w:fill="FFFFFF" w:themeFill="background1"/>
          </w:tcPr>
          <w:p w:rsidR="00213B79" w:rsidRPr="00213B79" w:rsidRDefault="00213B79" w:rsidP="00483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3B79" w:rsidRDefault="00213B79" w:rsidP="00D064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0" w:type="dxa"/>
            <w:shd w:val="clear" w:color="auto" w:fill="FFFFFF" w:themeFill="background1"/>
          </w:tcPr>
          <w:p w:rsidR="00213B79" w:rsidRDefault="00213B79" w:rsidP="00D06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Dlaczego temat jest ważny?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Default="00213B79" w:rsidP="00D06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Pr="005230C8" w:rsidRDefault="00213B79" w:rsidP="00D06453">
            <w:pPr>
              <w:jc w:val="both"/>
              <w:rPr>
                <w:sz w:val="20"/>
                <w:szCs w:val="20"/>
              </w:rPr>
            </w:pPr>
          </w:p>
        </w:tc>
      </w:tr>
      <w:tr w:rsidR="00213B79" w:rsidTr="00FD56E5">
        <w:tc>
          <w:tcPr>
            <w:tcW w:w="562" w:type="dxa"/>
            <w:vMerge/>
            <w:shd w:val="clear" w:color="auto" w:fill="FFFFFF" w:themeFill="background1"/>
          </w:tcPr>
          <w:p w:rsidR="00213B79" w:rsidRPr="00213B79" w:rsidRDefault="00213B79" w:rsidP="00483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3B79" w:rsidRPr="00800812" w:rsidRDefault="00213B79" w:rsidP="00D064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760" w:type="dxa"/>
            <w:shd w:val="clear" w:color="auto" w:fill="FFFFFF" w:themeFill="background1"/>
          </w:tcPr>
          <w:p w:rsidR="00213B79" w:rsidRPr="00800812" w:rsidRDefault="00213B79" w:rsidP="00D06453">
            <w:pPr>
              <w:jc w:val="both"/>
              <w:rPr>
                <w:b/>
                <w:sz w:val="20"/>
                <w:szCs w:val="20"/>
              </w:rPr>
            </w:pPr>
            <w:r w:rsidRPr="00800812">
              <w:rPr>
                <w:b/>
                <w:sz w:val="20"/>
                <w:szCs w:val="20"/>
              </w:rPr>
              <w:t>Opis środowiska zewnętrznego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Pr="005230C8" w:rsidRDefault="00B67399" w:rsidP="00D06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Pr="005230C8" w:rsidRDefault="00213B79" w:rsidP="00D06453">
            <w:pPr>
              <w:jc w:val="both"/>
              <w:rPr>
                <w:sz w:val="20"/>
                <w:szCs w:val="20"/>
              </w:rPr>
            </w:pPr>
          </w:p>
        </w:tc>
      </w:tr>
      <w:tr w:rsidR="00213B79" w:rsidTr="00FD56E5">
        <w:tc>
          <w:tcPr>
            <w:tcW w:w="562" w:type="dxa"/>
            <w:vMerge/>
            <w:shd w:val="clear" w:color="auto" w:fill="FFFFFF" w:themeFill="background1"/>
          </w:tcPr>
          <w:p w:rsidR="00213B79" w:rsidRPr="00213B79" w:rsidRDefault="00213B79" w:rsidP="00483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3B79" w:rsidRDefault="00213B79" w:rsidP="00D064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0" w:type="dxa"/>
            <w:shd w:val="clear" w:color="auto" w:fill="FFFFFF" w:themeFill="background1"/>
          </w:tcPr>
          <w:p w:rsidR="00213B79" w:rsidRPr="005230C8" w:rsidRDefault="00213B79" w:rsidP="00D06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Jakie są zewnętrzne czynniki, które mogą wpłynąć na kształt i model biznesowy?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Pr="005230C8" w:rsidRDefault="00213B79" w:rsidP="00D06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Pr="005230C8" w:rsidRDefault="00213B79" w:rsidP="00D06453">
            <w:pPr>
              <w:jc w:val="both"/>
              <w:rPr>
                <w:sz w:val="20"/>
                <w:szCs w:val="20"/>
              </w:rPr>
            </w:pPr>
          </w:p>
        </w:tc>
      </w:tr>
      <w:tr w:rsidR="00213B79" w:rsidTr="00FD56E5">
        <w:tc>
          <w:tcPr>
            <w:tcW w:w="562" w:type="dxa"/>
            <w:vMerge/>
            <w:shd w:val="clear" w:color="auto" w:fill="FFFFFF" w:themeFill="background1"/>
          </w:tcPr>
          <w:p w:rsidR="00213B79" w:rsidRPr="00213B79" w:rsidRDefault="00213B79" w:rsidP="00483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3B79" w:rsidRDefault="00213B79" w:rsidP="00E0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0" w:type="dxa"/>
            <w:shd w:val="clear" w:color="auto" w:fill="FFFFFF" w:themeFill="background1"/>
          </w:tcPr>
          <w:p w:rsidR="00213B79" w:rsidRPr="005230C8" w:rsidRDefault="00213B79" w:rsidP="00E070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projekt odpowiada/ wpisuje się w jakiś trend?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Pr="005230C8" w:rsidRDefault="00213B79" w:rsidP="00D06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Pr="005230C8" w:rsidRDefault="00213B79" w:rsidP="00D06453">
            <w:pPr>
              <w:jc w:val="both"/>
              <w:rPr>
                <w:sz w:val="20"/>
                <w:szCs w:val="20"/>
              </w:rPr>
            </w:pPr>
          </w:p>
        </w:tc>
      </w:tr>
      <w:tr w:rsidR="00213B79" w:rsidTr="00FD56E5">
        <w:tc>
          <w:tcPr>
            <w:tcW w:w="562" w:type="dxa"/>
            <w:vMerge/>
            <w:shd w:val="clear" w:color="auto" w:fill="FFFFFF" w:themeFill="background1"/>
          </w:tcPr>
          <w:p w:rsidR="00213B79" w:rsidRPr="00213B79" w:rsidRDefault="00213B79" w:rsidP="00483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3B79" w:rsidRDefault="00213B79" w:rsidP="00D064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0" w:type="dxa"/>
            <w:shd w:val="clear" w:color="auto" w:fill="FFFFFF" w:themeFill="background1"/>
          </w:tcPr>
          <w:p w:rsidR="00213B79" w:rsidRPr="005230C8" w:rsidRDefault="00213B79" w:rsidP="00D06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projekt pilotażowy jest adresowany do specyficznych interesariuszy? 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Pr="005230C8" w:rsidRDefault="00213B79" w:rsidP="00D06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Pr="005230C8" w:rsidRDefault="00213B79" w:rsidP="00D06453">
            <w:pPr>
              <w:jc w:val="both"/>
              <w:rPr>
                <w:sz w:val="20"/>
                <w:szCs w:val="20"/>
              </w:rPr>
            </w:pPr>
          </w:p>
        </w:tc>
      </w:tr>
      <w:tr w:rsidR="00213B79" w:rsidTr="00FD56E5">
        <w:tc>
          <w:tcPr>
            <w:tcW w:w="562" w:type="dxa"/>
            <w:vMerge/>
            <w:shd w:val="clear" w:color="auto" w:fill="FFFFFF" w:themeFill="background1"/>
          </w:tcPr>
          <w:p w:rsidR="00213B79" w:rsidRPr="00213B79" w:rsidRDefault="00213B79" w:rsidP="00483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3B79" w:rsidRDefault="00213B79" w:rsidP="00D064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0" w:type="dxa"/>
            <w:shd w:val="clear" w:color="auto" w:fill="FFFFFF" w:themeFill="background1"/>
          </w:tcPr>
          <w:p w:rsidR="00213B79" w:rsidRPr="005230C8" w:rsidRDefault="00213B79" w:rsidP="00D06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sytuacja prawna/ polityczna/ strategiczna wprowadza jakieś ograniczenia do projektu?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Pr="005230C8" w:rsidRDefault="00213B79" w:rsidP="00D06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Pr="005230C8" w:rsidRDefault="00213B79" w:rsidP="00D06453">
            <w:pPr>
              <w:jc w:val="both"/>
              <w:rPr>
                <w:sz w:val="20"/>
                <w:szCs w:val="20"/>
              </w:rPr>
            </w:pPr>
          </w:p>
        </w:tc>
      </w:tr>
      <w:tr w:rsidR="00213B79" w:rsidTr="00FD56E5">
        <w:tc>
          <w:tcPr>
            <w:tcW w:w="562" w:type="dxa"/>
            <w:vMerge/>
            <w:shd w:val="clear" w:color="auto" w:fill="FFFFFF" w:themeFill="background1"/>
          </w:tcPr>
          <w:p w:rsidR="00213B79" w:rsidRPr="00213B79" w:rsidRDefault="00213B79" w:rsidP="00483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3B79" w:rsidRPr="00213B79" w:rsidRDefault="00213B79" w:rsidP="00B63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760" w:type="dxa"/>
            <w:shd w:val="clear" w:color="auto" w:fill="FFFFFF" w:themeFill="background1"/>
          </w:tcPr>
          <w:p w:rsidR="00213B79" w:rsidRPr="00213B79" w:rsidRDefault="00213B79" w:rsidP="00B63477">
            <w:pPr>
              <w:rPr>
                <w:b/>
                <w:sz w:val="20"/>
                <w:szCs w:val="20"/>
              </w:rPr>
            </w:pPr>
            <w:r w:rsidRPr="00213B79">
              <w:rPr>
                <w:b/>
                <w:sz w:val="20"/>
                <w:szCs w:val="20"/>
              </w:rPr>
              <w:t xml:space="preserve">Cele i wskaźniki </w:t>
            </w:r>
            <w:r w:rsidR="00B67399">
              <w:rPr>
                <w:b/>
                <w:sz w:val="20"/>
                <w:szCs w:val="20"/>
              </w:rPr>
              <w:t xml:space="preserve">funkcjonowania </w:t>
            </w:r>
            <w:r w:rsidRPr="00213B79">
              <w:rPr>
                <w:b/>
                <w:sz w:val="20"/>
                <w:szCs w:val="20"/>
              </w:rPr>
              <w:t>Centrum Kreatywności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Pr="005230C8" w:rsidRDefault="00B06D8A" w:rsidP="00D064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Pr="005230C8" w:rsidRDefault="00213B79" w:rsidP="00D06453">
            <w:pPr>
              <w:jc w:val="both"/>
              <w:rPr>
                <w:sz w:val="20"/>
                <w:szCs w:val="20"/>
              </w:rPr>
            </w:pPr>
          </w:p>
        </w:tc>
      </w:tr>
      <w:tr w:rsidR="00213B79" w:rsidTr="00FD56E5">
        <w:tc>
          <w:tcPr>
            <w:tcW w:w="562" w:type="dxa"/>
            <w:vMerge/>
            <w:shd w:val="clear" w:color="auto" w:fill="FFFFFF" w:themeFill="background1"/>
          </w:tcPr>
          <w:p w:rsidR="00213B79" w:rsidRPr="00213B79" w:rsidRDefault="00213B79" w:rsidP="00483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3B79" w:rsidRDefault="00213B79" w:rsidP="00213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6760" w:type="dxa"/>
            <w:shd w:val="clear" w:color="auto" w:fill="FFFFFF" w:themeFill="background1"/>
          </w:tcPr>
          <w:p w:rsidR="00213B79" w:rsidRPr="005230C8" w:rsidRDefault="00213B79" w:rsidP="00213B79">
            <w:pPr>
              <w:rPr>
                <w:sz w:val="20"/>
                <w:szCs w:val="20"/>
              </w:rPr>
            </w:pPr>
            <w:r w:rsidRPr="00213B79">
              <w:rPr>
                <w:sz w:val="20"/>
                <w:szCs w:val="20"/>
              </w:rPr>
              <w:t xml:space="preserve">Cele ekonomiczne/ społeczne / środowiskowe 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Pr="00150E9C" w:rsidRDefault="00213B79" w:rsidP="004830A9">
            <w:pPr>
              <w:jc w:val="both"/>
              <w:rPr>
                <w:sz w:val="20"/>
                <w:szCs w:val="20"/>
              </w:rPr>
            </w:pPr>
            <w:r w:rsidRPr="00150E9C">
              <w:rPr>
                <w:sz w:val="20"/>
                <w:szCs w:val="20"/>
              </w:rPr>
              <w:t xml:space="preserve">0-5 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13B79" w:rsidTr="00FD56E5">
        <w:tc>
          <w:tcPr>
            <w:tcW w:w="562" w:type="dxa"/>
            <w:vMerge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  <w:r w:rsidRPr="00213B79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760" w:type="dxa"/>
            <w:shd w:val="clear" w:color="auto" w:fill="FFFFFF" w:themeFill="background1"/>
          </w:tcPr>
          <w:p w:rsidR="00213B79" w:rsidRPr="005230C8" w:rsidRDefault="00213B79" w:rsidP="004830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pomiaru 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Pr="005230C8" w:rsidRDefault="00213B79" w:rsidP="004830A9">
            <w:pPr>
              <w:jc w:val="both"/>
              <w:rPr>
                <w:sz w:val="20"/>
                <w:szCs w:val="20"/>
              </w:rPr>
            </w:pPr>
            <w:r w:rsidRPr="005230C8">
              <w:rPr>
                <w:sz w:val="20"/>
                <w:szCs w:val="20"/>
              </w:rPr>
              <w:t>0-</w:t>
            </w:r>
            <w:r w:rsidR="00150E9C"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Pr="005230C8" w:rsidRDefault="00213B79" w:rsidP="004830A9">
            <w:pPr>
              <w:jc w:val="both"/>
              <w:rPr>
                <w:sz w:val="20"/>
                <w:szCs w:val="20"/>
              </w:rPr>
            </w:pPr>
          </w:p>
        </w:tc>
      </w:tr>
      <w:tr w:rsidR="00213B79" w:rsidTr="00FD56E5">
        <w:tc>
          <w:tcPr>
            <w:tcW w:w="562" w:type="dxa"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  <w:r w:rsidRPr="00213B79">
              <w:rPr>
                <w:b/>
                <w:sz w:val="20"/>
                <w:szCs w:val="20"/>
              </w:rPr>
              <w:t xml:space="preserve">II. </w:t>
            </w:r>
          </w:p>
        </w:tc>
        <w:tc>
          <w:tcPr>
            <w:tcW w:w="426" w:type="dxa"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60" w:type="dxa"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  <w:r w:rsidRPr="00213B79">
              <w:rPr>
                <w:b/>
                <w:sz w:val="20"/>
                <w:szCs w:val="20"/>
              </w:rPr>
              <w:t>Interesariusze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Pr="005230C8" w:rsidRDefault="00213B79" w:rsidP="004830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Pr="005230C8" w:rsidRDefault="00213B79" w:rsidP="004830A9">
            <w:pPr>
              <w:jc w:val="both"/>
              <w:rPr>
                <w:sz w:val="20"/>
                <w:szCs w:val="20"/>
              </w:rPr>
            </w:pPr>
          </w:p>
        </w:tc>
      </w:tr>
      <w:tr w:rsidR="00213B79" w:rsidTr="00FD56E5">
        <w:tc>
          <w:tcPr>
            <w:tcW w:w="562" w:type="dxa"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  <w:r w:rsidRPr="00213B79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426" w:type="dxa"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60" w:type="dxa"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  <w:r w:rsidRPr="00213B79">
              <w:rPr>
                <w:b/>
                <w:sz w:val="20"/>
                <w:szCs w:val="20"/>
              </w:rPr>
              <w:t xml:space="preserve">Usługi/ produkty/ działalność 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Pr="005230C8" w:rsidRDefault="00150E9C" w:rsidP="004830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Pr="005230C8" w:rsidRDefault="00213B79" w:rsidP="004830A9">
            <w:pPr>
              <w:jc w:val="both"/>
              <w:rPr>
                <w:sz w:val="20"/>
                <w:szCs w:val="20"/>
              </w:rPr>
            </w:pPr>
          </w:p>
        </w:tc>
      </w:tr>
      <w:tr w:rsidR="00213B79" w:rsidTr="00FD56E5">
        <w:tc>
          <w:tcPr>
            <w:tcW w:w="562" w:type="dxa"/>
            <w:vMerge w:val="restart"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  <w:r w:rsidRPr="00213B79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426" w:type="dxa"/>
            <w:shd w:val="clear" w:color="auto" w:fill="FFFFFF" w:themeFill="background1"/>
          </w:tcPr>
          <w:p w:rsidR="00213B79" w:rsidRPr="00213B79" w:rsidRDefault="00213B79" w:rsidP="005230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60" w:type="dxa"/>
            <w:shd w:val="clear" w:color="auto" w:fill="FFFFFF" w:themeFill="background1"/>
          </w:tcPr>
          <w:p w:rsidR="00213B79" w:rsidRPr="00906496" w:rsidRDefault="00213B79" w:rsidP="005230C8">
            <w:pPr>
              <w:jc w:val="both"/>
              <w:rPr>
                <w:b/>
                <w:sz w:val="20"/>
                <w:szCs w:val="20"/>
              </w:rPr>
            </w:pPr>
            <w:r w:rsidRPr="00906496">
              <w:rPr>
                <w:b/>
                <w:sz w:val="20"/>
                <w:szCs w:val="20"/>
              </w:rPr>
              <w:t xml:space="preserve">Zasoby 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Pr="005230C8" w:rsidRDefault="00B06D8A" w:rsidP="004830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Pr="005230C8" w:rsidRDefault="00213B79" w:rsidP="004830A9">
            <w:pPr>
              <w:jc w:val="both"/>
              <w:rPr>
                <w:sz w:val="20"/>
                <w:szCs w:val="20"/>
              </w:rPr>
            </w:pPr>
          </w:p>
        </w:tc>
      </w:tr>
      <w:tr w:rsidR="00213B79" w:rsidTr="00FD56E5">
        <w:tc>
          <w:tcPr>
            <w:tcW w:w="562" w:type="dxa"/>
            <w:vMerge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60" w:type="dxa"/>
            <w:shd w:val="clear" w:color="auto" w:fill="FFFFFF" w:themeFill="background1"/>
          </w:tcPr>
          <w:p w:rsidR="00213B79" w:rsidRPr="005230C8" w:rsidRDefault="00213B79" w:rsidP="004830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Obsługa: profesjonaliści, wolontariusze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Pr="005230C8" w:rsidRDefault="00150E9C" w:rsidP="004830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0-6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Pr="005230C8" w:rsidRDefault="00213B79" w:rsidP="004830A9">
            <w:pPr>
              <w:jc w:val="both"/>
              <w:rPr>
                <w:sz w:val="20"/>
                <w:szCs w:val="20"/>
              </w:rPr>
            </w:pPr>
          </w:p>
        </w:tc>
      </w:tr>
      <w:tr w:rsidR="00213B79" w:rsidTr="00FD56E5">
        <w:tc>
          <w:tcPr>
            <w:tcW w:w="562" w:type="dxa"/>
            <w:vMerge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60" w:type="dxa"/>
            <w:shd w:val="clear" w:color="auto" w:fill="FFFFFF" w:themeFill="background1"/>
          </w:tcPr>
          <w:p w:rsidR="00213B79" w:rsidRPr="00691381" w:rsidRDefault="00213B79" w:rsidP="004830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Infrastruktura/ wyposażenie 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Pr="005230C8" w:rsidRDefault="00213B79" w:rsidP="004830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Pr="005230C8" w:rsidRDefault="00213B79" w:rsidP="004830A9">
            <w:pPr>
              <w:jc w:val="both"/>
              <w:rPr>
                <w:sz w:val="20"/>
                <w:szCs w:val="20"/>
              </w:rPr>
            </w:pPr>
          </w:p>
        </w:tc>
      </w:tr>
      <w:tr w:rsidR="00213B79" w:rsidTr="00FD56E5">
        <w:tc>
          <w:tcPr>
            <w:tcW w:w="562" w:type="dxa"/>
            <w:vMerge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60" w:type="dxa"/>
            <w:shd w:val="clear" w:color="auto" w:fill="FFFFFF" w:themeFill="background1"/>
          </w:tcPr>
          <w:p w:rsidR="00213B79" w:rsidRDefault="00213B79" w:rsidP="004830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Sprzęty jakie potrzebuje Operator projektu pilotażowego, żeby dostarczyć usługi/ produkty/ prowadzić działalność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Pr="005230C8" w:rsidRDefault="00213B79" w:rsidP="004830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Pr="005230C8" w:rsidRDefault="00213B79" w:rsidP="004830A9">
            <w:pPr>
              <w:jc w:val="both"/>
              <w:rPr>
                <w:sz w:val="20"/>
                <w:szCs w:val="20"/>
              </w:rPr>
            </w:pPr>
          </w:p>
        </w:tc>
      </w:tr>
      <w:tr w:rsidR="00213B79" w:rsidTr="00FD56E5">
        <w:tc>
          <w:tcPr>
            <w:tcW w:w="562" w:type="dxa"/>
            <w:vMerge w:val="restart"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  <w:r w:rsidRPr="00213B79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426" w:type="dxa"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60" w:type="dxa"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  <w:r w:rsidRPr="00213B79">
              <w:rPr>
                <w:b/>
                <w:sz w:val="20"/>
                <w:szCs w:val="20"/>
              </w:rPr>
              <w:t xml:space="preserve">Koncept biznesowy 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Default="00B06D8A" w:rsidP="004830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Pr="005230C8" w:rsidRDefault="00213B79" w:rsidP="004830A9">
            <w:pPr>
              <w:jc w:val="both"/>
              <w:rPr>
                <w:sz w:val="20"/>
                <w:szCs w:val="20"/>
              </w:rPr>
            </w:pPr>
          </w:p>
        </w:tc>
      </w:tr>
      <w:tr w:rsidR="00213B79" w:rsidTr="00FD56E5">
        <w:tc>
          <w:tcPr>
            <w:tcW w:w="562" w:type="dxa"/>
            <w:vMerge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60" w:type="dxa"/>
            <w:shd w:val="clear" w:color="auto" w:fill="FFFFFF" w:themeFill="background1"/>
          </w:tcPr>
          <w:p w:rsidR="00213B79" w:rsidRDefault="00213B79" w:rsidP="004830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Harmonogram działań 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Default="00213B79" w:rsidP="004830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Pr="005230C8" w:rsidRDefault="00213B79" w:rsidP="004830A9">
            <w:pPr>
              <w:jc w:val="both"/>
              <w:rPr>
                <w:sz w:val="20"/>
                <w:szCs w:val="20"/>
              </w:rPr>
            </w:pPr>
          </w:p>
        </w:tc>
      </w:tr>
      <w:tr w:rsidR="00213B79" w:rsidTr="00FD56E5">
        <w:tc>
          <w:tcPr>
            <w:tcW w:w="562" w:type="dxa"/>
            <w:vMerge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60" w:type="dxa"/>
            <w:shd w:val="clear" w:color="auto" w:fill="FFFFFF" w:themeFill="background1"/>
          </w:tcPr>
          <w:p w:rsidR="00213B79" w:rsidRDefault="00213B79" w:rsidP="004830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Kalkulacja przewidywanych kosztów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Default="00213B79" w:rsidP="004830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Pr="005230C8" w:rsidRDefault="00213B79" w:rsidP="004830A9">
            <w:pPr>
              <w:jc w:val="both"/>
              <w:rPr>
                <w:sz w:val="20"/>
                <w:szCs w:val="20"/>
              </w:rPr>
            </w:pPr>
          </w:p>
        </w:tc>
      </w:tr>
      <w:tr w:rsidR="00213B79" w:rsidTr="00FD56E5">
        <w:tc>
          <w:tcPr>
            <w:tcW w:w="562" w:type="dxa"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  <w:r w:rsidRPr="00213B79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426" w:type="dxa"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60" w:type="dxa"/>
            <w:shd w:val="clear" w:color="auto" w:fill="FFFFFF" w:themeFill="background1"/>
          </w:tcPr>
          <w:p w:rsidR="00213B79" w:rsidRPr="00691381" w:rsidRDefault="00213B79" w:rsidP="004830A9">
            <w:pPr>
              <w:jc w:val="both"/>
              <w:rPr>
                <w:b/>
                <w:sz w:val="20"/>
                <w:szCs w:val="20"/>
              </w:rPr>
            </w:pPr>
            <w:r w:rsidRPr="00691381">
              <w:rPr>
                <w:b/>
                <w:sz w:val="20"/>
                <w:szCs w:val="20"/>
              </w:rPr>
              <w:t>Implementacja projektu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Default="00B06D8A" w:rsidP="004830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Pr="005230C8" w:rsidRDefault="00213B79" w:rsidP="004830A9">
            <w:pPr>
              <w:jc w:val="both"/>
              <w:rPr>
                <w:sz w:val="20"/>
                <w:szCs w:val="20"/>
              </w:rPr>
            </w:pPr>
          </w:p>
        </w:tc>
      </w:tr>
      <w:tr w:rsidR="00213B79" w:rsidTr="00FD56E5">
        <w:tc>
          <w:tcPr>
            <w:tcW w:w="562" w:type="dxa"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  <w:r w:rsidRPr="00213B79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6760" w:type="dxa"/>
            <w:shd w:val="clear" w:color="auto" w:fill="FFFFFF" w:themeFill="background1"/>
          </w:tcPr>
          <w:p w:rsidR="00213B79" w:rsidRPr="00691381" w:rsidRDefault="00213B79" w:rsidP="004830A9">
            <w:pPr>
              <w:jc w:val="both"/>
              <w:rPr>
                <w:sz w:val="20"/>
                <w:szCs w:val="20"/>
              </w:rPr>
            </w:pPr>
            <w:r w:rsidRPr="00691381">
              <w:rPr>
                <w:sz w:val="20"/>
                <w:szCs w:val="20"/>
              </w:rPr>
              <w:t xml:space="preserve">Raportowanie  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Default="00FD56E5" w:rsidP="004830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Pr="005230C8" w:rsidRDefault="00213B79" w:rsidP="004830A9">
            <w:pPr>
              <w:jc w:val="both"/>
              <w:rPr>
                <w:sz w:val="20"/>
                <w:szCs w:val="20"/>
              </w:rPr>
            </w:pPr>
          </w:p>
        </w:tc>
      </w:tr>
      <w:tr w:rsidR="00213B79" w:rsidTr="00FD56E5">
        <w:tc>
          <w:tcPr>
            <w:tcW w:w="562" w:type="dxa"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3B79" w:rsidRPr="00213B79" w:rsidRDefault="00213B79" w:rsidP="004830A9">
            <w:pPr>
              <w:jc w:val="both"/>
              <w:rPr>
                <w:b/>
                <w:sz w:val="20"/>
                <w:szCs w:val="20"/>
              </w:rPr>
            </w:pPr>
            <w:r w:rsidRPr="00213B79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760" w:type="dxa"/>
            <w:shd w:val="clear" w:color="auto" w:fill="FFFFFF" w:themeFill="background1"/>
          </w:tcPr>
          <w:p w:rsidR="00213B79" w:rsidRPr="00691381" w:rsidRDefault="00213B79" w:rsidP="004830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Monitoring </w:t>
            </w:r>
          </w:p>
        </w:tc>
        <w:tc>
          <w:tcPr>
            <w:tcW w:w="752" w:type="dxa"/>
            <w:shd w:val="clear" w:color="auto" w:fill="FFFFFF" w:themeFill="background1"/>
          </w:tcPr>
          <w:p w:rsidR="00213B79" w:rsidRDefault="00213B79" w:rsidP="004830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  <w:tc>
          <w:tcPr>
            <w:tcW w:w="562" w:type="dxa"/>
            <w:shd w:val="clear" w:color="auto" w:fill="FFFFFF" w:themeFill="background1"/>
          </w:tcPr>
          <w:p w:rsidR="00213B79" w:rsidRPr="005230C8" w:rsidRDefault="00213B79" w:rsidP="004830A9">
            <w:pPr>
              <w:jc w:val="both"/>
              <w:rPr>
                <w:sz w:val="20"/>
                <w:szCs w:val="20"/>
              </w:rPr>
            </w:pPr>
          </w:p>
        </w:tc>
      </w:tr>
      <w:tr w:rsidR="00FD56E5" w:rsidTr="00FD56E5">
        <w:tc>
          <w:tcPr>
            <w:tcW w:w="562" w:type="dxa"/>
            <w:shd w:val="clear" w:color="auto" w:fill="FFFFFF" w:themeFill="background1"/>
          </w:tcPr>
          <w:p w:rsidR="00FD56E5" w:rsidRPr="00213B79" w:rsidRDefault="00FD56E5" w:rsidP="004830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426" w:type="dxa"/>
            <w:shd w:val="clear" w:color="auto" w:fill="FFFFFF" w:themeFill="background1"/>
          </w:tcPr>
          <w:p w:rsidR="00FD56E5" w:rsidRPr="00213B79" w:rsidRDefault="00FD56E5" w:rsidP="004830A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60" w:type="dxa"/>
            <w:shd w:val="clear" w:color="auto" w:fill="FFFFFF" w:themeFill="background1"/>
          </w:tcPr>
          <w:p w:rsidR="00FD56E5" w:rsidRDefault="00FD56E5" w:rsidP="004830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Rewitalizacja dziedzictwa</w:t>
            </w:r>
          </w:p>
        </w:tc>
        <w:tc>
          <w:tcPr>
            <w:tcW w:w="752" w:type="dxa"/>
            <w:shd w:val="clear" w:color="auto" w:fill="FFFFFF" w:themeFill="background1"/>
          </w:tcPr>
          <w:p w:rsidR="00FD56E5" w:rsidRDefault="00FD56E5" w:rsidP="004830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562" w:type="dxa"/>
            <w:shd w:val="clear" w:color="auto" w:fill="FFFFFF" w:themeFill="background1"/>
          </w:tcPr>
          <w:p w:rsidR="00FD56E5" w:rsidRPr="005230C8" w:rsidRDefault="00FD56E5" w:rsidP="004830A9">
            <w:pPr>
              <w:jc w:val="both"/>
              <w:rPr>
                <w:sz w:val="20"/>
                <w:szCs w:val="20"/>
              </w:rPr>
            </w:pPr>
          </w:p>
        </w:tc>
      </w:tr>
      <w:tr w:rsidR="00F8088D" w:rsidTr="00FD56E5">
        <w:tc>
          <w:tcPr>
            <w:tcW w:w="7748" w:type="dxa"/>
            <w:gridSpan w:val="3"/>
            <w:shd w:val="clear" w:color="auto" w:fill="FFFFFF" w:themeFill="background1"/>
          </w:tcPr>
          <w:p w:rsidR="00F8088D" w:rsidRDefault="00F8088D" w:rsidP="004830A9">
            <w:pPr>
              <w:jc w:val="both"/>
              <w:rPr>
                <w:sz w:val="20"/>
                <w:szCs w:val="20"/>
              </w:rPr>
            </w:pPr>
            <w:r w:rsidRPr="006A7FAA">
              <w:rPr>
                <w:b/>
              </w:rPr>
              <w:t>Punktacja łączna</w:t>
            </w:r>
          </w:p>
        </w:tc>
        <w:tc>
          <w:tcPr>
            <w:tcW w:w="752" w:type="dxa"/>
            <w:shd w:val="clear" w:color="auto" w:fill="FFFFFF" w:themeFill="background1"/>
          </w:tcPr>
          <w:p w:rsidR="00F8088D" w:rsidRPr="00F8088D" w:rsidRDefault="00F8088D" w:rsidP="004830A9">
            <w:pPr>
              <w:jc w:val="both"/>
              <w:rPr>
                <w:b/>
                <w:sz w:val="20"/>
                <w:szCs w:val="20"/>
              </w:rPr>
            </w:pPr>
            <w:r w:rsidRPr="00F8088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2" w:type="dxa"/>
            <w:shd w:val="clear" w:color="auto" w:fill="FFFFFF" w:themeFill="background1"/>
          </w:tcPr>
          <w:p w:rsidR="00F8088D" w:rsidRPr="005230C8" w:rsidRDefault="00F8088D" w:rsidP="004830A9">
            <w:pPr>
              <w:jc w:val="both"/>
              <w:rPr>
                <w:sz w:val="20"/>
                <w:szCs w:val="20"/>
              </w:rPr>
            </w:pPr>
          </w:p>
        </w:tc>
      </w:tr>
    </w:tbl>
    <w:p w:rsidR="006A7FAA" w:rsidRDefault="006A7FAA" w:rsidP="00D06453">
      <w:pPr>
        <w:jc w:val="both"/>
      </w:pPr>
    </w:p>
    <w:p w:rsidR="00436A68" w:rsidRDefault="00436A68" w:rsidP="00436A68">
      <w:pPr>
        <w:jc w:val="right"/>
      </w:pPr>
      <w:r>
        <w:t>………………………………………………….</w:t>
      </w:r>
    </w:p>
    <w:p w:rsidR="00436A68" w:rsidRDefault="00436A68" w:rsidP="00436A6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(czytelny podpis członka </w:t>
      </w:r>
      <w:r w:rsidR="00A06F09">
        <w:rPr>
          <w:sz w:val="16"/>
          <w:szCs w:val="16"/>
        </w:rPr>
        <w:t>komisji</w:t>
      </w:r>
      <w:r>
        <w:rPr>
          <w:sz w:val="16"/>
          <w:szCs w:val="16"/>
        </w:rPr>
        <w:t>)</w:t>
      </w:r>
    </w:p>
    <w:sectPr w:rsidR="00436A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BC" w:rsidRDefault="006604BC" w:rsidP="006F69AE">
      <w:pPr>
        <w:spacing w:after="0" w:line="240" w:lineRule="auto"/>
      </w:pPr>
      <w:r>
        <w:separator/>
      </w:r>
    </w:p>
  </w:endnote>
  <w:endnote w:type="continuationSeparator" w:id="0">
    <w:p w:rsidR="006604BC" w:rsidRDefault="006604BC" w:rsidP="006F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C8" w:rsidRDefault="005230C8" w:rsidP="005230C8">
    <w:pPr>
      <w:jc w:val="both"/>
      <w:rPr>
        <w:sz w:val="16"/>
        <w:szCs w:val="16"/>
      </w:rPr>
    </w:pPr>
    <w:r>
      <w:rPr>
        <w:sz w:val="16"/>
        <w:szCs w:val="16"/>
      </w:rPr>
      <w:t>*</w:t>
    </w:r>
    <w:r w:rsidRPr="00281930">
      <w:rPr>
        <w:sz w:val="16"/>
        <w:szCs w:val="16"/>
      </w:rPr>
      <w:t>Ocenie merytorycznej mogą być poddane oferty, które spełniły wymogi formalne</w:t>
    </w:r>
  </w:p>
  <w:p w:rsidR="005230C8" w:rsidRDefault="005230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BC" w:rsidRDefault="006604BC" w:rsidP="006F69AE">
      <w:pPr>
        <w:spacing w:after="0" w:line="240" w:lineRule="auto"/>
      </w:pPr>
      <w:r>
        <w:separator/>
      </w:r>
    </w:p>
  </w:footnote>
  <w:footnote w:type="continuationSeparator" w:id="0">
    <w:p w:rsidR="006604BC" w:rsidRDefault="006604BC" w:rsidP="006F6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C74"/>
    <w:multiLevelType w:val="hybridMultilevel"/>
    <w:tmpl w:val="A2A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4419"/>
    <w:multiLevelType w:val="hybridMultilevel"/>
    <w:tmpl w:val="61820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52C9D"/>
    <w:multiLevelType w:val="hybridMultilevel"/>
    <w:tmpl w:val="E76CB222"/>
    <w:lvl w:ilvl="0" w:tplc="40E63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53"/>
    <w:rsid w:val="00075416"/>
    <w:rsid w:val="000C7AEF"/>
    <w:rsid w:val="001279E5"/>
    <w:rsid w:val="00150E9C"/>
    <w:rsid w:val="00213B79"/>
    <w:rsid w:val="002421A0"/>
    <w:rsid w:val="00252C45"/>
    <w:rsid w:val="00281930"/>
    <w:rsid w:val="0033509E"/>
    <w:rsid w:val="003423EA"/>
    <w:rsid w:val="0040344B"/>
    <w:rsid w:val="00436A68"/>
    <w:rsid w:val="004830A9"/>
    <w:rsid w:val="005230C8"/>
    <w:rsid w:val="00590E99"/>
    <w:rsid w:val="00652902"/>
    <w:rsid w:val="006604BC"/>
    <w:rsid w:val="00691381"/>
    <w:rsid w:val="006A12AE"/>
    <w:rsid w:val="006A7FAA"/>
    <w:rsid w:val="006B3A83"/>
    <w:rsid w:val="006C7EDA"/>
    <w:rsid w:val="006D0956"/>
    <w:rsid w:val="006E5312"/>
    <w:rsid w:val="006F69AE"/>
    <w:rsid w:val="00800812"/>
    <w:rsid w:val="008524FB"/>
    <w:rsid w:val="00876B70"/>
    <w:rsid w:val="008A1C63"/>
    <w:rsid w:val="008A653A"/>
    <w:rsid w:val="008F2530"/>
    <w:rsid w:val="00906496"/>
    <w:rsid w:val="00907ECC"/>
    <w:rsid w:val="009A623A"/>
    <w:rsid w:val="009C7B76"/>
    <w:rsid w:val="00A06F09"/>
    <w:rsid w:val="00B06D8A"/>
    <w:rsid w:val="00B63477"/>
    <w:rsid w:val="00B67399"/>
    <w:rsid w:val="00BA517F"/>
    <w:rsid w:val="00BD70E3"/>
    <w:rsid w:val="00C17D24"/>
    <w:rsid w:val="00C872A8"/>
    <w:rsid w:val="00D06453"/>
    <w:rsid w:val="00DE584B"/>
    <w:rsid w:val="00DF5EFA"/>
    <w:rsid w:val="00E07067"/>
    <w:rsid w:val="00E40BFA"/>
    <w:rsid w:val="00F600F8"/>
    <w:rsid w:val="00F8088D"/>
    <w:rsid w:val="00F94B38"/>
    <w:rsid w:val="00FB5418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9D2A1-B342-4D3F-9FD0-D8849656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9AE"/>
  </w:style>
  <w:style w:type="paragraph" w:styleId="Stopka">
    <w:name w:val="footer"/>
    <w:basedOn w:val="Normalny"/>
    <w:link w:val="StopkaZnak"/>
    <w:uiPriority w:val="99"/>
    <w:unhideWhenUsed/>
    <w:rsid w:val="006F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9AE"/>
  </w:style>
  <w:style w:type="paragraph" w:styleId="Tekstdymka">
    <w:name w:val="Balloon Text"/>
    <w:basedOn w:val="Normalny"/>
    <w:link w:val="TekstdymkaZnak"/>
    <w:uiPriority w:val="99"/>
    <w:semiHidden/>
    <w:unhideWhenUsed/>
    <w:rsid w:val="00A0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09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F600F8"/>
    <w:rPr>
      <w:b/>
      <w:bCs/>
    </w:rPr>
  </w:style>
  <w:style w:type="paragraph" w:styleId="Akapitzlist">
    <w:name w:val="List Paragraph"/>
    <w:basedOn w:val="Normalny"/>
    <w:uiPriority w:val="34"/>
    <w:qFormat/>
    <w:rsid w:val="0069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3A05A-6581-4E02-8495-316803F6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Rejs</dc:creator>
  <cp:keywords/>
  <dc:description/>
  <cp:lastModifiedBy>Ewelina Rejs</cp:lastModifiedBy>
  <cp:revision>27</cp:revision>
  <cp:lastPrinted>2018-07-26T09:05:00Z</cp:lastPrinted>
  <dcterms:created xsi:type="dcterms:W3CDTF">2018-07-04T13:09:00Z</dcterms:created>
  <dcterms:modified xsi:type="dcterms:W3CDTF">2018-07-26T09:15:00Z</dcterms:modified>
</cp:coreProperties>
</file>