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29" w:rsidRDefault="003F4129" w:rsidP="003F4129">
      <w:pPr>
        <w:pStyle w:val="Tytu"/>
        <w:tabs>
          <w:tab w:val="left" w:pos="709"/>
        </w:tabs>
        <w:ind w:left="4247"/>
        <w:outlineLvl w:val="0"/>
        <w:rPr>
          <w:b w:val="0"/>
          <w:sz w:val="20"/>
        </w:rPr>
      </w:pPr>
      <w:r>
        <w:tab/>
      </w:r>
    </w:p>
    <w:p w:rsidR="003F4129" w:rsidRPr="009C186E" w:rsidRDefault="003F4129" w:rsidP="003F4129">
      <w:pPr>
        <w:pStyle w:val="Tytu"/>
        <w:ind w:left="4247"/>
        <w:outlineLvl w:val="0"/>
        <w:rPr>
          <w:b w:val="0"/>
          <w:sz w:val="20"/>
        </w:rPr>
      </w:pPr>
    </w:p>
    <w:p w:rsidR="00034449" w:rsidRDefault="003F4129" w:rsidP="003F4129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</w:t>
      </w:r>
      <w:r w:rsidRPr="00B74A0B">
        <w:rPr>
          <w:rFonts w:ascii="Times New Roman" w:hAnsi="Times New Roman"/>
          <w:b/>
          <w:sz w:val="24"/>
        </w:rPr>
        <w:t xml:space="preserve">egulamin </w:t>
      </w:r>
      <w:r>
        <w:rPr>
          <w:rFonts w:ascii="Times New Roman" w:hAnsi="Times New Roman"/>
          <w:b/>
          <w:sz w:val="24"/>
        </w:rPr>
        <w:t xml:space="preserve">konkursu </w:t>
      </w:r>
    </w:p>
    <w:p w:rsidR="003F4129" w:rsidRDefault="003F4129" w:rsidP="003F4129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na </w:t>
      </w:r>
      <w:r w:rsidR="00034449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ajlepszą bydg</w:t>
      </w:r>
      <w:r w:rsidR="00034449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ską</w:t>
      </w:r>
      <w:r w:rsidRPr="00B74A0B">
        <w:rPr>
          <w:rFonts w:ascii="Times New Roman" w:hAnsi="Times New Roman"/>
          <w:b/>
          <w:sz w:val="24"/>
        </w:rPr>
        <w:t xml:space="preserve"> inicjatywę pozarządową </w:t>
      </w:r>
      <w:r>
        <w:rPr>
          <w:rFonts w:ascii="Times New Roman" w:hAnsi="Times New Roman"/>
          <w:b/>
          <w:sz w:val="24"/>
        </w:rPr>
        <w:t xml:space="preserve"> </w:t>
      </w:r>
    </w:p>
    <w:p w:rsidR="003F4129" w:rsidRPr="003E5F05" w:rsidRDefault="003F4129" w:rsidP="003F4129">
      <w:pPr>
        <w:pStyle w:val="Bezodstpw1"/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2017 </w:t>
      </w:r>
      <w:r w:rsidRPr="003E5F05">
        <w:rPr>
          <w:rFonts w:ascii="Times New Roman" w:hAnsi="Times New Roman"/>
          <w:b/>
          <w:sz w:val="24"/>
        </w:rPr>
        <w:t>roku</w:t>
      </w:r>
      <w:r w:rsidR="003E5F05" w:rsidRPr="003E5F05">
        <w:rPr>
          <w:rFonts w:ascii="Times New Roman" w:hAnsi="Times New Roman"/>
          <w:b/>
          <w:sz w:val="24"/>
        </w:rPr>
        <w:t xml:space="preserve"> „ </w:t>
      </w:r>
      <w:r w:rsidR="003E5F05" w:rsidRPr="003E5F05">
        <w:rPr>
          <w:rFonts w:ascii="Times New Roman" w:hAnsi="Times New Roman"/>
          <w:b/>
          <w:i/>
          <w:sz w:val="24"/>
        </w:rPr>
        <w:t>Przechodzący przez rzekę</w:t>
      </w:r>
      <w:r w:rsidR="003E5F05" w:rsidRPr="003E5F05">
        <w:rPr>
          <w:rFonts w:ascii="Times New Roman" w:hAnsi="Times New Roman"/>
          <w:b/>
          <w:sz w:val="24"/>
        </w:rPr>
        <w:t>”</w:t>
      </w:r>
    </w:p>
    <w:p w:rsidR="003F4129" w:rsidRDefault="003F4129" w:rsidP="003F4129">
      <w:pPr>
        <w:pStyle w:val="Bezodstpw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F4129" w:rsidRPr="009A34F1" w:rsidRDefault="003F4129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4F1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3F4129" w:rsidRPr="002E195B" w:rsidRDefault="003F4129" w:rsidP="003F412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E195B">
        <w:rPr>
          <w:rFonts w:ascii="Times New Roman" w:hAnsi="Times New Roman"/>
          <w:b/>
          <w:sz w:val="24"/>
          <w:szCs w:val="24"/>
        </w:rPr>
        <w:t>Postanowienia ogólne</w:t>
      </w:r>
    </w:p>
    <w:p w:rsidR="005F61C8" w:rsidRDefault="003F4129" w:rsidP="005F61C8">
      <w:pPr>
        <w:pStyle w:val="Bezodstpw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 1</w:t>
      </w:r>
    </w:p>
    <w:p w:rsidR="005F61C8" w:rsidRDefault="005F61C8" w:rsidP="005F61C8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3F4129" w:rsidRDefault="003F4129" w:rsidP="005F61C8">
      <w:pPr>
        <w:pStyle w:val="Bezodstpw1"/>
        <w:jc w:val="both"/>
        <w:rPr>
          <w:rFonts w:ascii="Times New Roman" w:hAnsi="Times New Roman"/>
          <w:sz w:val="24"/>
        </w:rPr>
      </w:pPr>
      <w:r w:rsidRPr="00AB25F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 </w:t>
      </w:r>
      <w:r w:rsidRPr="00B74A0B">
        <w:rPr>
          <w:rFonts w:ascii="Times New Roman" w:hAnsi="Times New Roman"/>
          <w:sz w:val="24"/>
        </w:rPr>
        <w:t>Organizatorem konkur</w:t>
      </w:r>
      <w:r>
        <w:rPr>
          <w:rFonts w:ascii="Times New Roman" w:hAnsi="Times New Roman"/>
          <w:sz w:val="24"/>
        </w:rPr>
        <w:t>su jest Miasto Bydgoszcz wraz z Radą Działalności Pożytku Publicznego</w:t>
      </w:r>
      <w:r w:rsidR="00CA0ECA">
        <w:rPr>
          <w:rFonts w:ascii="Times New Roman" w:hAnsi="Times New Roman"/>
          <w:sz w:val="24"/>
        </w:rPr>
        <w:t xml:space="preserve"> Miasta Bydgoszcz</w:t>
      </w:r>
      <w:r>
        <w:rPr>
          <w:rFonts w:ascii="Times New Roman" w:hAnsi="Times New Roman"/>
          <w:sz w:val="24"/>
        </w:rPr>
        <w:t>, zwanymi</w:t>
      </w:r>
      <w:r w:rsidRPr="00B74A0B">
        <w:rPr>
          <w:rFonts w:ascii="Times New Roman" w:hAnsi="Times New Roman"/>
          <w:sz w:val="24"/>
        </w:rPr>
        <w:t xml:space="preserve"> dalej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Organizatorem.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2. </w:t>
      </w:r>
      <w:r w:rsidRPr="00B74A0B">
        <w:rPr>
          <w:rFonts w:ascii="Times New Roman" w:hAnsi="Times New Roman"/>
          <w:sz w:val="24"/>
        </w:rPr>
        <w:t xml:space="preserve">Celem konkursu jest </w:t>
      </w:r>
      <w:r>
        <w:rPr>
          <w:rFonts w:ascii="Times New Roman" w:hAnsi="Times New Roman"/>
          <w:sz w:val="24"/>
        </w:rPr>
        <w:t>promowanie organizacji pozarządowych</w:t>
      </w:r>
      <w:r w:rsidR="00086127">
        <w:rPr>
          <w:rFonts w:ascii="Times New Roman" w:hAnsi="Times New Roman"/>
          <w:sz w:val="24"/>
        </w:rPr>
        <w:t xml:space="preserve">, grup nieformalnych </w:t>
      </w:r>
      <w:r w:rsidR="00CA0ECA">
        <w:rPr>
          <w:rFonts w:ascii="Times New Roman" w:hAnsi="Times New Roman"/>
          <w:sz w:val="24"/>
        </w:rPr>
        <w:br/>
      </w:r>
      <w:r w:rsidR="00086127">
        <w:rPr>
          <w:rFonts w:ascii="Times New Roman" w:hAnsi="Times New Roman"/>
          <w:sz w:val="24"/>
        </w:rPr>
        <w:t>oraz innych inicjatyw wspólnych</w:t>
      </w:r>
      <w:r>
        <w:rPr>
          <w:rFonts w:ascii="Times New Roman" w:hAnsi="Times New Roman"/>
          <w:sz w:val="24"/>
        </w:rPr>
        <w:t xml:space="preserve"> i ich działań na terenie miasta Bydgoszczy </w:t>
      </w:r>
      <w:r w:rsidR="00470DC1">
        <w:rPr>
          <w:rFonts w:ascii="Times New Roman" w:hAnsi="Times New Roman"/>
          <w:sz w:val="24"/>
        </w:rPr>
        <w:t xml:space="preserve">i realizowanych dla mieszkańców Bydgoszczy, </w:t>
      </w:r>
      <w:r>
        <w:rPr>
          <w:rFonts w:ascii="Times New Roman" w:hAnsi="Times New Roman"/>
          <w:sz w:val="24"/>
        </w:rPr>
        <w:t>poprzez wyłonienie najlepszych bydgoskich</w:t>
      </w:r>
      <w:r w:rsidRPr="00B74A0B">
        <w:rPr>
          <w:rFonts w:ascii="Times New Roman" w:hAnsi="Times New Roman"/>
          <w:sz w:val="24"/>
        </w:rPr>
        <w:t xml:space="preserve"> inicjatyw </w:t>
      </w:r>
      <w:r>
        <w:rPr>
          <w:rFonts w:ascii="Times New Roman" w:hAnsi="Times New Roman"/>
          <w:sz w:val="24"/>
        </w:rPr>
        <w:t>2017</w:t>
      </w:r>
      <w:r w:rsidRPr="00B74A0B">
        <w:rPr>
          <w:rFonts w:ascii="Times New Roman" w:hAnsi="Times New Roman"/>
          <w:sz w:val="24"/>
        </w:rPr>
        <w:t xml:space="preserve"> roku</w:t>
      </w:r>
      <w:r w:rsidRPr="00D52B6B">
        <w:rPr>
          <w:rFonts w:ascii="Times New Roman" w:hAnsi="Times New Roman"/>
          <w:sz w:val="24"/>
          <w:szCs w:val="24"/>
        </w:rPr>
        <w:t xml:space="preserve">, których realizatorami były organizacje pozarządowe i podmioty wymienione w art. 3 ust. 3 ustawy </w:t>
      </w:r>
      <w:r w:rsidR="00470DC1">
        <w:rPr>
          <w:rFonts w:ascii="Times New Roman" w:hAnsi="Times New Roman"/>
          <w:sz w:val="24"/>
          <w:szCs w:val="24"/>
        </w:rPr>
        <w:t xml:space="preserve"> </w:t>
      </w:r>
      <w:r w:rsidRPr="00D52B6B">
        <w:rPr>
          <w:rFonts w:ascii="Times New Roman" w:hAnsi="Times New Roman"/>
          <w:sz w:val="24"/>
          <w:szCs w:val="24"/>
        </w:rPr>
        <w:t>z dnia 24 kwietnia 2003 r. o działalności pożytku publiczneg</w:t>
      </w:r>
      <w:r w:rsidR="00086127">
        <w:rPr>
          <w:rFonts w:ascii="Times New Roman" w:hAnsi="Times New Roman"/>
          <w:sz w:val="24"/>
          <w:szCs w:val="24"/>
        </w:rPr>
        <w:t xml:space="preserve">o i o wolontariacie, grupy inicjatywne oraz JST (wyłącznie jako partner projektu)  - dalej </w:t>
      </w:r>
      <w:r w:rsidR="00CC0622">
        <w:rPr>
          <w:rFonts w:ascii="Times New Roman" w:hAnsi="Times New Roman"/>
          <w:sz w:val="24"/>
          <w:szCs w:val="24"/>
        </w:rPr>
        <w:t xml:space="preserve">zwani </w:t>
      </w:r>
      <w:r w:rsidR="00086127">
        <w:rPr>
          <w:rFonts w:ascii="Times New Roman" w:hAnsi="Times New Roman"/>
          <w:sz w:val="24"/>
          <w:szCs w:val="24"/>
        </w:rPr>
        <w:t xml:space="preserve">jako realizatorzy </w:t>
      </w:r>
    </w:p>
    <w:p w:rsidR="003F4129" w:rsidRPr="00086127" w:rsidRDefault="003F4129" w:rsidP="005F61C8">
      <w:pPr>
        <w:pStyle w:val="Bezodstpw1"/>
        <w:tabs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086127">
        <w:rPr>
          <w:rFonts w:ascii="Times New Roman" w:hAnsi="Times New Roman"/>
          <w:sz w:val="24"/>
        </w:rPr>
        <w:t>W ramach konkursu przyznane zostaną nagrody:</w:t>
      </w:r>
    </w:p>
    <w:p w:rsidR="003F4129" w:rsidRPr="00086127" w:rsidRDefault="003F4129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 w:rsidRPr="00086127">
        <w:rPr>
          <w:rFonts w:ascii="Times New Roman" w:hAnsi="Times New Roman"/>
          <w:sz w:val="24"/>
        </w:rPr>
        <w:t>1)  Za najlepszą inicjatywę 2017 roku</w:t>
      </w:r>
      <w:r w:rsidR="00B42688" w:rsidRPr="00086127">
        <w:rPr>
          <w:rFonts w:ascii="Times New Roman" w:hAnsi="Times New Roman"/>
          <w:sz w:val="24"/>
        </w:rPr>
        <w:t>,</w:t>
      </w:r>
    </w:p>
    <w:p w:rsidR="003F4129" w:rsidRDefault="00086127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Za najlepszą inicjatywę partnerską 2017</w:t>
      </w:r>
      <w:r w:rsidR="00CA0E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roku.</w:t>
      </w:r>
    </w:p>
    <w:p w:rsidR="00086127" w:rsidRPr="00086127" w:rsidRDefault="00086127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</w:p>
    <w:p w:rsidR="003F4129" w:rsidRPr="009A34F1" w:rsidRDefault="003F4129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4F1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3F4129" w:rsidRPr="002E195B" w:rsidRDefault="003F4129" w:rsidP="003F412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Zgłaszanie inicjatyw </w:t>
      </w:r>
    </w:p>
    <w:p w:rsidR="005F61C8" w:rsidRDefault="005F61C8" w:rsidP="005F61C8">
      <w:pPr>
        <w:pStyle w:val="Bezodstpw1"/>
        <w:ind w:firstLine="540"/>
        <w:jc w:val="center"/>
        <w:rPr>
          <w:rFonts w:ascii="Times New Roman" w:hAnsi="Times New Roman"/>
          <w:sz w:val="24"/>
        </w:rPr>
      </w:pPr>
    </w:p>
    <w:p w:rsidR="005F61C8" w:rsidRDefault="003F4129" w:rsidP="005F61C8">
      <w:pPr>
        <w:pStyle w:val="Bezodstpw1"/>
        <w:jc w:val="center"/>
        <w:rPr>
          <w:rFonts w:ascii="Times New Roman" w:hAnsi="Times New Roman"/>
          <w:b/>
          <w:sz w:val="24"/>
        </w:rPr>
      </w:pPr>
      <w:r w:rsidRPr="00C870CA">
        <w:rPr>
          <w:rFonts w:ascii="Times New Roman" w:hAnsi="Times New Roman"/>
          <w:b/>
          <w:sz w:val="24"/>
        </w:rPr>
        <w:t>§ 2</w:t>
      </w:r>
    </w:p>
    <w:p w:rsidR="005F61C8" w:rsidRDefault="005F61C8" w:rsidP="005F61C8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3F4129" w:rsidRPr="00E34589" w:rsidRDefault="003F4129" w:rsidP="005F61C8">
      <w:pPr>
        <w:pStyle w:val="Bezodstpw1"/>
        <w:jc w:val="both"/>
        <w:rPr>
          <w:rFonts w:ascii="Times New Roman" w:hAnsi="Times New Roman"/>
          <w:color w:val="000000"/>
          <w:sz w:val="24"/>
        </w:rPr>
      </w:pPr>
      <w:r w:rsidRPr="00C870CA">
        <w:rPr>
          <w:rFonts w:ascii="Times New Roman" w:hAnsi="Times New Roman"/>
          <w:sz w:val="24"/>
        </w:rPr>
        <w:t>1.</w:t>
      </w:r>
      <w:r w:rsidRPr="00C870CA">
        <w:rPr>
          <w:rFonts w:ascii="Times New Roman" w:hAnsi="Times New Roman"/>
          <w:b/>
          <w:sz w:val="24"/>
        </w:rPr>
        <w:t xml:space="preserve"> </w:t>
      </w:r>
      <w:r w:rsidRPr="00C870CA">
        <w:rPr>
          <w:rFonts w:ascii="Times New Roman" w:hAnsi="Times New Roman"/>
          <w:sz w:val="24"/>
        </w:rPr>
        <w:t xml:space="preserve">Inicjatywę do konkursu </w:t>
      </w:r>
      <w:r w:rsidRPr="00086127">
        <w:rPr>
          <w:rFonts w:ascii="Times New Roman" w:hAnsi="Times New Roman"/>
          <w:sz w:val="24"/>
        </w:rPr>
        <w:t xml:space="preserve">może zgłosić </w:t>
      </w:r>
      <w:r w:rsidRPr="00086127">
        <w:rPr>
          <w:rFonts w:ascii="Times New Roman" w:hAnsi="Times New Roman"/>
          <w:color w:val="000000"/>
          <w:sz w:val="24"/>
        </w:rPr>
        <w:t>każda osoba</w:t>
      </w:r>
      <w:r w:rsidRPr="00E34589">
        <w:rPr>
          <w:rFonts w:ascii="Times New Roman" w:hAnsi="Times New Roman"/>
          <w:color w:val="000000"/>
          <w:sz w:val="24"/>
        </w:rPr>
        <w:t>.</w:t>
      </w:r>
      <w:r w:rsidR="005F61C8">
        <w:rPr>
          <w:rFonts w:ascii="Times New Roman" w:hAnsi="Times New Roman"/>
          <w:color w:val="000000"/>
          <w:sz w:val="24"/>
        </w:rPr>
        <w:t xml:space="preserve"> </w:t>
      </w:r>
    </w:p>
    <w:p w:rsidR="003F4129" w:rsidRPr="00BB2A9C" w:rsidRDefault="003F4129" w:rsidP="005F61C8">
      <w:pPr>
        <w:pStyle w:val="Bezodstpw1"/>
        <w:tabs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5F61C8"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 xml:space="preserve">Warunkiem zgłoszenia danej inicjatywy do konkursu </w:t>
      </w:r>
      <w:r>
        <w:rPr>
          <w:rFonts w:ascii="Times New Roman" w:hAnsi="Times New Roman"/>
          <w:sz w:val="24"/>
        </w:rPr>
        <w:t xml:space="preserve">w trzech kategoriach </w:t>
      </w:r>
      <w:r w:rsidRPr="00B74A0B">
        <w:rPr>
          <w:rFonts w:ascii="Times New Roman" w:hAnsi="Times New Roman"/>
          <w:sz w:val="24"/>
        </w:rPr>
        <w:t>jest poprawne wypełnienie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i/>
          <w:sz w:val="24"/>
        </w:rPr>
        <w:t>Kart</w:t>
      </w:r>
      <w:r>
        <w:rPr>
          <w:rFonts w:ascii="Times New Roman" w:hAnsi="Times New Roman"/>
          <w:i/>
          <w:sz w:val="24"/>
        </w:rPr>
        <w:t>y</w:t>
      </w:r>
      <w:r w:rsidRPr="00B74A0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</w:t>
      </w:r>
      <w:r w:rsidRPr="00807AF9">
        <w:rPr>
          <w:rFonts w:ascii="Times New Roman" w:hAnsi="Times New Roman"/>
          <w:i/>
          <w:iCs/>
          <w:sz w:val="24"/>
          <w:szCs w:val="24"/>
        </w:rPr>
        <w:t>głoszenia</w:t>
      </w:r>
      <w:r w:rsidRPr="00B74A0B">
        <w:rPr>
          <w:rFonts w:ascii="Times New Roman" w:hAnsi="Times New Roman"/>
          <w:sz w:val="24"/>
        </w:rPr>
        <w:t>, któr</w:t>
      </w:r>
      <w:r>
        <w:rPr>
          <w:rFonts w:ascii="Times New Roman" w:hAnsi="Times New Roman"/>
          <w:sz w:val="24"/>
        </w:rPr>
        <w:t>ej</w:t>
      </w:r>
      <w:r w:rsidRPr="00B74A0B">
        <w:rPr>
          <w:rFonts w:ascii="Times New Roman" w:hAnsi="Times New Roman"/>
          <w:sz w:val="24"/>
        </w:rPr>
        <w:t xml:space="preserve"> wz</w:t>
      </w:r>
      <w:r>
        <w:rPr>
          <w:rFonts w:ascii="Times New Roman" w:hAnsi="Times New Roman"/>
          <w:sz w:val="24"/>
        </w:rPr>
        <w:t xml:space="preserve">ór </w:t>
      </w:r>
      <w:r w:rsidRPr="00B74A0B">
        <w:rPr>
          <w:rFonts w:ascii="Times New Roman" w:hAnsi="Times New Roman"/>
          <w:sz w:val="24"/>
        </w:rPr>
        <w:t xml:space="preserve">stanowi załącznik </w:t>
      </w:r>
      <w:r>
        <w:rPr>
          <w:rFonts w:ascii="Times New Roman" w:hAnsi="Times New Roman"/>
          <w:sz w:val="24"/>
        </w:rPr>
        <w:br/>
      </w:r>
      <w:r w:rsidRPr="00B74A0B">
        <w:rPr>
          <w:rFonts w:ascii="Times New Roman" w:hAnsi="Times New Roman"/>
          <w:sz w:val="24"/>
        </w:rPr>
        <w:t>nr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niniejszego Regulaminu. </w:t>
      </w:r>
    </w:p>
    <w:p w:rsidR="003F4129" w:rsidRPr="00B74A0B" w:rsidRDefault="003F4129" w:rsidP="005F61C8">
      <w:pPr>
        <w:pStyle w:val="Bezodstpw1"/>
        <w:ind w:right="72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3. </w:t>
      </w:r>
      <w:r w:rsidRPr="00B74A0B">
        <w:rPr>
          <w:rFonts w:ascii="Times New Roman" w:hAnsi="Times New Roman"/>
          <w:sz w:val="24"/>
        </w:rPr>
        <w:t>Do konkursu mogą być zgłaszane inicjatywy, które</w:t>
      </w:r>
      <w:r>
        <w:rPr>
          <w:rFonts w:ascii="Times New Roman" w:hAnsi="Times New Roman"/>
          <w:sz w:val="24"/>
        </w:rPr>
        <w:t xml:space="preserve"> łącznie spełniają </w:t>
      </w:r>
      <w:r w:rsidRPr="00CC0622">
        <w:rPr>
          <w:rFonts w:ascii="Times New Roman" w:hAnsi="Times New Roman"/>
          <w:sz w:val="24"/>
        </w:rPr>
        <w:t xml:space="preserve">następujące </w:t>
      </w:r>
      <w:r w:rsidR="00B42688" w:rsidRPr="00CC0622">
        <w:rPr>
          <w:rFonts w:ascii="Times New Roman" w:hAnsi="Times New Roman"/>
          <w:sz w:val="24"/>
        </w:rPr>
        <w:t>kryteria</w:t>
      </w:r>
      <w:r>
        <w:rPr>
          <w:rFonts w:ascii="Times New Roman" w:hAnsi="Times New Roman"/>
          <w:sz w:val="24"/>
        </w:rPr>
        <w:t>:</w:t>
      </w:r>
    </w:p>
    <w:p w:rsidR="003F4129" w:rsidRPr="00B74A0B" w:rsidRDefault="003F4129" w:rsidP="00CA0ECA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  <w:sz w:val="24"/>
        </w:rPr>
        <w:t>1)</w:t>
      </w:r>
      <w:r w:rsidRPr="00B74A0B">
        <w:rPr>
          <w:rFonts w:ascii="Times New Roman" w:hAnsi="Times New Roman"/>
          <w:sz w:val="24"/>
        </w:rPr>
        <w:t xml:space="preserve"> realizowane </w:t>
      </w:r>
      <w:r>
        <w:rPr>
          <w:rFonts w:ascii="Times New Roman" w:hAnsi="Times New Roman"/>
          <w:sz w:val="24"/>
        </w:rPr>
        <w:t xml:space="preserve">były </w:t>
      </w:r>
      <w:r w:rsidRPr="00B74A0B"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z w:val="24"/>
        </w:rPr>
        <w:t>2017</w:t>
      </w:r>
      <w:r w:rsidRPr="00B74A0B">
        <w:rPr>
          <w:rFonts w:ascii="Times New Roman" w:hAnsi="Times New Roman"/>
          <w:sz w:val="24"/>
        </w:rPr>
        <w:t xml:space="preserve"> roku, </w:t>
      </w:r>
      <w:r w:rsidRPr="00B42688">
        <w:rPr>
          <w:rFonts w:ascii="Times New Roman" w:hAnsi="Times New Roman"/>
          <w:sz w:val="24"/>
        </w:rPr>
        <w:t>niezależnie od terminu ich rozpoczęcia oraz zakończenia (czyli również projekty wieloletnie);</w:t>
      </w:r>
    </w:p>
    <w:p w:rsidR="003F4129" w:rsidRPr="00B74A0B" w:rsidRDefault="003F4129" w:rsidP="00CA0ECA">
      <w:pPr>
        <w:pStyle w:val="Bezodstpw1"/>
        <w:ind w:left="567" w:hanging="283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2) </w:t>
      </w:r>
      <w:r w:rsidRPr="00B74A0B">
        <w:rPr>
          <w:rFonts w:ascii="Times New Roman" w:hAnsi="Times New Roman"/>
          <w:sz w:val="24"/>
        </w:rPr>
        <w:t>realiz</w:t>
      </w:r>
      <w:r>
        <w:rPr>
          <w:rFonts w:ascii="Times New Roman" w:hAnsi="Times New Roman"/>
          <w:sz w:val="24"/>
        </w:rPr>
        <w:t>atorem były</w:t>
      </w:r>
      <w:r w:rsidRPr="00B74A0B">
        <w:rPr>
          <w:rFonts w:ascii="Times New Roman" w:hAnsi="Times New Roman"/>
          <w:sz w:val="24"/>
        </w:rPr>
        <w:t xml:space="preserve"> organizacje pozarządowe</w:t>
      </w:r>
      <w:r>
        <w:rPr>
          <w:rFonts w:ascii="Times New Roman" w:hAnsi="Times New Roman"/>
          <w:sz w:val="24"/>
        </w:rPr>
        <w:t>;</w:t>
      </w:r>
      <w:r w:rsidR="00CC0622">
        <w:rPr>
          <w:rFonts w:ascii="Times New Roman" w:hAnsi="Times New Roman"/>
          <w:sz w:val="24"/>
        </w:rPr>
        <w:t xml:space="preserve"> grupy inicjatywne; JST (wyłącznie w roli partnera)</w:t>
      </w:r>
    </w:p>
    <w:p w:rsidR="003F4129" w:rsidRPr="0017535A" w:rsidRDefault="003F4129" w:rsidP="005F61C8">
      <w:pPr>
        <w:pStyle w:val="Bezodstpw1"/>
        <w:ind w:firstLine="284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realizowane</w:t>
      </w:r>
      <w:r w:rsidRPr="00B74A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były na rzecz Bydgoszczy</w:t>
      </w:r>
      <w:r w:rsidRPr="00B74A0B">
        <w:rPr>
          <w:rFonts w:ascii="Times New Roman" w:hAnsi="Times New Roman"/>
          <w:sz w:val="24"/>
        </w:rPr>
        <w:t xml:space="preserve"> i jej mieszkańców</w:t>
      </w:r>
      <w:r>
        <w:rPr>
          <w:rFonts w:ascii="Times New Roman" w:hAnsi="Times New Roman"/>
          <w:sz w:val="24"/>
        </w:rPr>
        <w:t>.</w:t>
      </w:r>
    </w:p>
    <w:p w:rsidR="003F4129" w:rsidRPr="00B74A0B" w:rsidRDefault="003F4129" w:rsidP="005F61C8">
      <w:pPr>
        <w:pStyle w:val="Bezodstpw1"/>
        <w:jc w:val="both"/>
        <w:rPr>
          <w:b/>
        </w:rPr>
      </w:pPr>
      <w:r>
        <w:rPr>
          <w:rFonts w:ascii="Times New Roman" w:hAnsi="Times New Roman"/>
          <w:sz w:val="24"/>
        </w:rPr>
        <w:t>4. </w:t>
      </w:r>
      <w:r w:rsidRPr="00B74A0B">
        <w:rPr>
          <w:rFonts w:ascii="Times New Roman" w:hAnsi="Times New Roman"/>
          <w:sz w:val="24"/>
        </w:rPr>
        <w:t xml:space="preserve">W przypadku inicjatyw wieloletnich oceniany będzie wyodrębniony etap danego projektu, </w:t>
      </w:r>
      <w:r>
        <w:rPr>
          <w:rFonts w:ascii="Times New Roman" w:hAnsi="Times New Roman"/>
          <w:sz w:val="24"/>
          <w:szCs w:val="24"/>
        </w:rPr>
        <w:t>realizowany od dnia</w:t>
      </w:r>
      <w:r w:rsidRPr="00B74A0B">
        <w:rPr>
          <w:rFonts w:ascii="Times New Roman" w:hAnsi="Times New Roman"/>
          <w:sz w:val="24"/>
        </w:rPr>
        <w:t xml:space="preserve"> 1 stycznia </w:t>
      </w:r>
      <w:r>
        <w:rPr>
          <w:rFonts w:ascii="Times New Roman" w:hAnsi="Times New Roman"/>
          <w:sz w:val="24"/>
          <w:szCs w:val="24"/>
        </w:rPr>
        <w:t>do</w:t>
      </w:r>
      <w:r w:rsidRPr="00B74A0B">
        <w:rPr>
          <w:rFonts w:ascii="Times New Roman" w:hAnsi="Times New Roman"/>
          <w:sz w:val="24"/>
        </w:rPr>
        <w:t xml:space="preserve"> 31 grudnia</w:t>
      </w:r>
      <w:r>
        <w:rPr>
          <w:rFonts w:ascii="Times New Roman" w:hAnsi="Times New Roman"/>
          <w:sz w:val="24"/>
        </w:rPr>
        <w:t xml:space="preserve"> 2017</w:t>
      </w:r>
      <w:r w:rsidRPr="00B74A0B">
        <w:rPr>
          <w:rFonts w:ascii="Times New Roman" w:hAnsi="Times New Roman"/>
          <w:sz w:val="24"/>
        </w:rPr>
        <w:t xml:space="preserve"> roku.</w:t>
      </w:r>
    </w:p>
    <w:p w:rsidR="003F4129" w:rsidRPr="00CC0622" w:rsidRDefault="003F4129" w:rsidP="005F61C8">
      <w:pPr>
        <w:pStyle w:val="Bezodstpw1"/>
        <w:jc w:val="both"/>
        <w:rPr>
          <w:b/>
        </w:rPr>
      </w:pPr>
      <w:r>
        <w:rPr>
          <w:rFonts w:ascii="Times New Roman" w:hAnsi="Times New Roman"/>
          <w:sz w:val="24"/>
        </w:rPr>
        <w:t>5. </w:t>
      </w:r>
      <w:r w:rsidRPr="00CC0622">
        <w:rPr>
          <w:rFonts w:ascii="Times New Roman" w:hAnsi="Times New Roman"/>
          <w:sz w:val="24"/>
        </w:rPr>
        <w:t xml:space="preserve">Dopuszcza się zgłaszanie do konkursu </w:t>
      </w:r>
      <w:r w:rsidR="00CC0622" w:rsidRPr="00CC0622">
        <w:rPr>
          <w:rFonts w:ascii="Times New Roman" w:hAnsi="Times New Roman"/>
          <w:sz w:val="24"/>
        </w:rPr>
        <w:t>nie więcej niż dwóch inicjatyw</w:t>
      </w:r>
      <w:r w:rsidR="00CC0622">
        <w:rPr>
          <w:rFonts w:ascii="Times New Roman" w:hAnsi="Times New Roman"/>
          <w:sz w:val="24"/>
        </w:rPr>
        <w:t xml:space="preserve"> danego realizatora</w:t>
      </w:r>
      <w:r w:rsidRPr="00CC0622">
        <w:rPr>
          <w:rFonts w:ascii="Times New Roman" w:hAnsi="Times New Roman"/>
          <w:sz w:val="24"/>
        </w:rPr>
        <w:t>. Każda z inicjatyw oceniana będzie odrębnie.</w:t>
      </w:r>
    </w:p>
    <w:p w:rsidR="003F4129" w:rsidRPr="00B74A0B" w:rsidRDefault="003F4129" w:rsidP="005F61C8">
      <w:pPr>
        <w:pStyle w:val="Bezodstpw1"/>
        <w:jc w:val="both"/>
        <w:rPr>
          <w:b/>
        </w:rPr>
      </w:pPr>
      <w:r w:rsidRPr="00CC0622">
        <w:rPr>
          <w:rFonts w:ascii="Times New Roman" w:hAnsi="Times New Roman"/>
          <w:sz w:val="24"/>
        </w:rPr>
        <w:t>6. Jedna osoba może zgłosić do konkursu kilka inicjatyw.</w:t>
      </w:r>
    </w:p>
    <w:p w:rsidR="003F4129" w:rsidRDefault="003F4129" w:rsidP="005F61C8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7. </w:t>
      </w:r>
      <w:r w:rsidRPr="00B74A0B">
        <w:rPr>
          <w:rFonts w:ascii="Times New Roman" w:hAnsi="Times New Roman"/>
          <w:sz w:val="24"/>
        </w:rPr>
        <w:t>Wielokrotne zgłaszanie inicjatywy nie wpływa na sposób jej oceny.</w:t>
      </w:r>
    </w:p>
    <w:p w:rsidR="00CC0622" w:rsidRDefault="00CC0622" w:rsidP="0067563E">
      <w:pPr>
        <w:pStyle w:val="Bezodstpw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W przypadku zgłoszenia </w:t>
      </w:r>
      <w:r w:rsidRPr="0067563E">
        <w:rPr>
          <w:rFonts w:ascii="Times New Roman" w:hAnsi="Times New Roman"/>
          <w:sz w:val="24"/>
        </w:rPr>
        <w:t>więcej niż</w:t>
      </w:r>
      <w:r w:rsidRPr="00CA0ECA">
        <w:rPr>
          <w:rFonts w:ascii="Times New Roman" w:hAnsi="Times New Roman"/>
          <w:i/>
          <w:sz w:val="24"/>
        </w:rPr>
        <w:t xml:space="preserve"> </w:t>
      </w:r>
      <w:r w:rsidRPr="0067563E">
        <w:rPr>
          <w:rFonts w:ascii="Times New Roman" w:hAnsi="Times New Roman"/>
          <w:sz w:val="24"/>
        </w:rPr>
        <w:t>dwóch inicjatyw</w:t>
      </w:r>
      <w:r w:rsidR="0067563E" w:rsidRPr="0067563E">
        <w:rPr>
          <w:rFonts w:ascii="Times New Roman" w:hAnsi="Times New Roman"/>
          <w:sz w:val="24"/>
        </w:rPr>
        <w:t xml:space="preserve"> danego realizatora</w:t>
      </w:r>
      <w:r w:rsidRPr="0067563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A0ECA">
        <w:rPr>
          <w:rFonts w:ascii="Times New Roman" w:hAnsi="Times New Roman"/>
          <w:sz w:val="24"/>
        </w:rPr>
        <w:t>O</w:t>
      </w:r>
      <w:r w:rsidR="0067563E">
        <w:rPr>
          <w:rFonts w:ascii="Times New Roman" w:hAnsi="Times New Roman"/>
          <w:sz w:val="24"/>
        </w:rPr>
        <w:t xml:space="preserve">rganizator </w:t>
      </w:r>
      <w:r>
        <w:rPr>
          <w:rFonts w:ascii="Times New Roman" w:hAnsi="Times New Roman"/>
          <w:sz w:val="24"/>
        </w:rPr>
        <w:t>konkursu zgłasza się do realizatora z prośbą o wybór dwóch inicjatyw.</w:t>
      </w:r>
    </w:p>
    <w:p w:rsidR="00CC0622" w:rsidRDefault="00CC0622" w:rsidP="005F61C8">
      <w:pPr>
        <w:pStyle w:val="Bezodstpw1"/>
        <w:jc w:val="both"/>
        <w:rPr>
          <w:rFonts w:ascii="Times New Roman" w:hAnsi="Times New Roman"/>
          <w:sz w:val="24"/>
        </w:rPr>
      </w:pPr>
    </w:p>
    <w:p w:rsidR="00CC0622" w:rsidRDefault="00CC0622" w:rsidP="005F61C8">
      <w:pPr>
        <w:pStyle w:val="Bezodstpw1"/>
        <w:jc w:val="both"/>
        <w:rPr>
          <w:rFonts w:ascii="Times New Roman" w:hAnsi="Times New Roman"/>
          <w:sz w:val="24"/>
        </w:rPr>
      </w:pPr>
    </w:p>
    <w:p w:rsidR="003F4129" w:rsidRPr="00906D14" w:rsidRDefault="003F4129" w:rsidP="005F61C8">
      <w:pPr>
        <w:pStyle w:val="Bezodstpw1"/>
        <w:ind w:left="540"/>
        <w:jc w:val="both"/>
        <w:rPr>
          <w:b/>
          <w:color w:val="00B0F0"/>
        </w:rPr>
      </w:pPr>
    </w:p>
    <w:p w:rsidR="005F61C8" w:rsidRDefault="003F4129" w:rsidP="005F61C8">
      <w:pPr>
        <w:pStyle w:val="Bezodstpw1"/>
        <w:jc w:val="center"/>
        <w:rPr>
          <w:rFonts w:ascii="Times New Roman" w:hAnsi="Times New Roman"/>
          <w:b/>
          <w:sz w:val="24"/>
        </w:rPr>
      </w:pPr>
      <w:r w:rsidRPr="00C50780">
        <w:rPr>
          <w:rFonts w:ascii="Times New Roman" w:hAnsi="Times New Roman"/>
          <w:b/>
          <w:sz w:val="24"/>
        </w:rPr>
        <w:lastRenderedPageBreak/>
        <w:t>§ 3</w:t>
      </w:r>
    </w:p>
    <w:p w:rsidR="005F61C8" w:rsidRDefault="005F61C8" w:rsidP="005F61C8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3F4129" w:rsidRPr="00B74A0B" w:rsidRDefault="003F4129" w:rsidP="005F61C8">
      <w:pPr>
        <w:pStyle w:val="Bezodstpw1"/>
        <w:jc w:val="both"/>
        <w:rPr>
          <w:b/>
        </w:rPr>
      </w:pPr>
      <w:r w:rsidRPr="008F6FA8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B74A0B">
        <w:rPr>
          <w:rFonts w:ascii="Times New Roman" w:hAnsi="Times New Roman"/>
          <w:sz w:val="24"/>
        </w:rPr>
        <w:t>Istnieje możliwość zgłoszenia do konkursu inicjatywy real</w:t>
      </w:r>
      <w:r w:rsidR="00CC0622">
        <w:rPr>
          <w:rFonts w:ascii="Times New Roman" w:hAnsi="Times New Roman"/>
          <w:sz w:val="24"/>
        </w:rPr>
        <w:t>izowanej przez kilku realizatorów</w:t>
      </w:r>
      <w:r w:rsidR="00CA0ECA">
        <w:rPr>
          <w:rFonts w:ascii="Times New Roman" w:hAnsi="Times New Roman"/>
          <w:sz w:val="24"/>
        </w:rPr>
        <w:t xml:space="preserve">. </w:t>
      </w:r>
      <w:r w:rsidRPr="00B74A0B">
        <w:rPr>
          <w:rFonts w:ascii="Times New Roman" w:hAnsi="Times New Roman"/>
          <w:sz w:val="24"/>
        </w:rPr>
        <w:t>W przypadku wyboru tej inicjat</w:t>
      </w:r>
      <w:r>
        <w:rPr>
          <w:rFonts w:ascii="Times New Roman" w:hAnsi="Times New Roman"/>
          <w:sz w:val="24"/>
        </w:rPr>
        <w:t>ywy jako najlepszej bydgoskiej</w:t>
      </w:r>
      <w:r w:rsidRPr="00B74A0B">
        <w:rPr>
          <w:rFonts w:ascii="Times New Roman" w:hAnsi="Times New Roman"/>
          <w:sz w:val="24"/>
        </w:rPr>
        <w:t xml:space="preserve"> inicjatywy </w:t>
      </w:r>
      <w:r>
        <w:rPr>
          <w:rFonts w:ascii="Times New Roman" w:hAnsi="Times New Roman"/>
          <w:sz w:val="24"/>
          <w:szCs w:val="24"/>
        </w:rPr>
        <w:t>pozarządowej 2017</w:t>
      </w:r>
      <w:r>
        <w:rPr>
          <w:rFonts w:ascii="Times New Roman" w:hAnsi="Times New Roman"/>
          <w:sz w:val="24"/>
        </w:rPr>
        <w:t xml:space="preserve"> roku</w:t>
      </w:r>
      <w:r w:rsidR="00E34697">
        <w:rPr>
          <w:rFonts w:ascii="Times New Roman" w:hAnsi="Times New Roman"/>
          <w:sz w:val="24"/>
        </w:rPr>
        <w:t xml:space="preserve"> </w:t>
      </w:r>
      <w:r w:rsidR="00E34697" w:rsidRPr="00E34697">
        <w:rPr>
          <w:rFonts w:ascii="Times New Roman" w:hAnsi="Times New Roman"/>
          <w:i/>
          <w:sz w:val="24"/>
        </w:rPr>
        <w:t>„Przechodzący przez rzekę”</w:t>
      </w:r>
      <w:r w:rsidR="00E34697" w:rsidRPr="00E34697">
        <w:rPr>
          <w:rFonts w:ascii="Times New Roman" w:hAnsi="Times New Roman"/>
          <w:sz w:val="24"/>
        </w:rPr>
        <w:t>.</w:t>
      </w:r>
      <w:r w:rsidR="00E34697">
        <w:rPr>
          <w:rFonts w:ascii="Times New Roman" w:hAnsi="Times New Roman"/>
          <w:sz w:val="24"/>
        </w:rPr>
        <w:t xml:space="preserve"> </w:t>
      </w:r>
      <w:r w:rsidR="00B42688" w:rsidRPr="00E34697">
        <w:rPr>
          <w:rFonts w:ascii="Times New Roman" w:hAnsi="Times New Roman"/>
          <w:sz w:val="24"/>
        </w:rPr>
        <w:t>P</w:t>
      </w:r>
      <w:r w:rsidRPr="00E34697">
        <w:rPr>
          <w:rFonts w:ascii="Times New Roman" w:hAnsi="Times New Roman"/>
          <w:sz w:val="24"/>
        </w:rPr>
        <w:t xml:space="preserve">rawo do posługiwania się tytułem oraz logotypem, </w:t>
      </w:r>
      <w:r w:rsidR="00CA0ECA">
        <w:rPr>
          <w:rFonts w:ascii="Times New Roman" w:hAnsi="Times New Roman"/>
          <w:sz w:val="24"/>
        </w:rPr>
        <w:br/>
      </w:r>
      <w:r w:rsidRPr="00E34697">
        <w:rPr>
          <w:rFonts w:ascii="Times New Roman" w:hAnsi="Times New Roman"/>
          <w:sz w:val="24"/>
        </w:rPr>
        <w:t>o których mowa w § 11 ust. 2, otrzyma organizacja pozarządowa będąca liderem projektu</w:t>
      </w:r>
      <w:r w:rsidRPr="00B74A0B">
        <w:rPr>
          <w:rFonts w:ascii="Times New Roman" w:hAnsi="Times New Roman"/>
          <w:sz w:val="24"/>
        </w:rPr>
        <w:t>.</w:t>
      </w:r>
    </w:p>
    <w:p w:rsidR="003F4129" w:rsidRDefault="003F4129" w:rsidP="005F61C8">
      <w:pPr>
        <w:pStyle w:val="Bezodstpw1"/>
        <w:jc w:val="both"/>
        <w:rPr>
          <w:rFonts w:ascii="Times New Roman" w:hAnsi="Times New Roman"/>
          <w:color w:val="000000"/>
          <w:sz w:val="24"/>
          <w:szCs w:val="24"/>
        </w:rPr>
      </w:pPr>
      <w:r w:rsidRPr="00E34697">
        <w:rPr>
          <w:rFonts w:ascii="Times New Roman" w:hAnsi="Times New Roman"/>
          <w:sz w:val="24"/>
        </w:rPr>
        <w:t>2. Szczegółowe kalendarium konkursu zwane dalej kale</w:t>
      </w:r>
      <w:r w:rsidR="00E34697">
        <w:rPr>
          <w:rFonts w:ascii="Times New Roman" w:hAnsi="Times New Roman"/>
          <w:sz w:val="24"/>
        </w:rPr>
        <w:t xml:space="preserve">ndarium znajduje się na stronie </w:t>
      </w:r>
      <w:r w:rsidR="00E34697" w:rsidRPr="00E34697">
        <w:rPr>
          <w:rFonts w:ascii="Times New Roman" w:hAnsi="Times New Roman"/>
          <w:sz w:val="24"/>
        </w:rPr>
        <w:t>http://www.bydgoszcz.pl/ngo/</w:t>
      </w:r>
    </w:p>
    <w:p w:rsidR="003F4129" w:rsidRDefault="003F4129" w:rsidP="005F61C8">
      <w:pPr>
        <w:pStyle w:val="Bezodstpw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3. </w:t>
      </w:r>
      <w:r w:rsidRPr="0022378C">
        <w:rPr>
          <w:rFonts w:ascii="Times New Roman" w:hAnsi="Times New Roman"/>
          <w:iCs/>
          <w:sz w:val="24"/>
          <w:szCs w:val="24"/>
        </w:rPr>
        <w:t xml:space="preserve">Kartę zgłoszenia </w:t>
      </w:r>
      <w:r w:rsidRPr="00966F9B">
        <w:rPr>
          <w:rFonts w:ascii="Times New Roman" w:hAnsi="Times New Roman"/>
          <w:iCs/>
          <w:sz w:val="24"/>
          <w:szCs w:val="24"/>
        </w:rPr>
        <w:t>inicjatywy</w:t>
      </w:r>
      <w:r>
        <w:rPr>
          <w:rFonts w:ascii="Times New Roman" w:hAnsi="Times New Roman"/>
          <w:sz w:val="24"/>
          <w:szCs w:val="24"/>
        </w:rPr>
        <w:t xml:space="preserve"> </w:t>
      </w:r>
      <w:r w:rsidR="00E34697">
        <w:rPr>
          <w:rFonts w:ascii="Times New Roman" w:hAnsi="Times New Roman"/>
          <w:sz w:val="24"/>
          <w:szCs w:val="24"/>
        </w:rPr>
        <w:t>podpisaną</w:t>
      </w:r>
      <w:r w:rsidR="0022378C">
        <w:rPr>
          <w:rFonts w:ascii="Times New Roman" w:hAnsi="Times New Roman"/>
          <w:sz w:val="24"/>
          <w:szCs w:val="24"/>
        </w:rPr>
        <w:t xml:space="preserve"> należy</w:t>
      </w:r>
      <w:r w:rsidR="00E34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dostarczyć w jeden ze wskazanych poniżej sposobów, w terminie określonym w kalendarium:</w:t>
      </w:r>
    </w:p>
    <w:p w:rsidR="00E34697" w:rsidRPr="005E066F" w:rsidRDefault="005E066F" w:rsidP="00CA0ECA">
      <w:pPr>
        <w:pStyle w:val="Bezodstpw1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E066F">
        <w:rPr>
          <w:rFonts w:ascii="Times New Roman" w:hAnsi="Times New Roman"/>
          <w:sz w:val="24"/>
          <w:szCs w:val="24"/>
        </w:rPr>
        <w:t>1</w:t>
      </w:r>
      <w:r w:rsidR="00E34697" w:rsidRPr="005E066F">
        <w:rPr>
          <w:rFonts w:ascii="Times New Roman" w:hAnsi="Times New Roman"/>
          <w:sz w:val="24"/>
          <w:szCs w:val="24"/>
        </w:rPr>
        <w:t xml:space="preserve">) przesłać pocztą elektroniczną na adres </w:t>
      </w:r>
      <w:r w:rsidR="004A490D">
        <w:rPr>
          <w:rFonts w:ascii="Times New Roman" w:hAnsi="Times New Roman"/>
          <w:sz w:val="24"/>
          <w:szCs w:val="24"/>
        </w:rPr>
        <w:t>ngo@um.</w:t>
      </w:r>
      <w:r w:rsidR="001223E2">
        <w:rPr>
          <w:rFonts w:ascii="Times New Roman" w:hAnsi="Times New Roman"/>
          <w:sz w:val="24"/>
          <w:szCs w:val="24"/>
        </w:rPr>
        <w:t>bydgoszcz.pl</w:t>
      </w:r>
      <w:r w:rsidR="00E34697" w:rsidRPr="005E066F">
        <w:rPr>
          <w:rFonts w:ascii="Times New Roman" w:hAnsi="Times New Roman"/>
          <w:sz w:val="24"/>
          <w:szCs w:val="24"/>
          <w:shd w:val="clear" w:color="auto" w:fill="FFFFFF"/>
        </w:rPr>
        <w:t>– za datę wpływu uznaje się datę wpływu dokumentów (skan/ podpisany dokument) na skr</w:t>
      </w:r>
      <w:r w:rsidRPr="005E066F"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="00E34697" w:rsidRPr="005E066F">
        <w:rPr>
          <w:rFonts w:ascii="Times New Roman" w:hAnsi="Times New Roman"/>
          <w:sz w:val="24"/>
          <w:szCs w:val="24"/>
          <w:shd w:val="clear" w:color="auto" w:fill="FFFFFF"/>
        </w:rPr>
        <w:t>ynkę mailową organizatora</w:t>
      </w:r>
      <w:r w:rsidR="00DD7F76">
        <w:rPr>
          <w:rFonts w:ascii="Times New Roman" w:hAnsi="Times New Roman"/>
          <w:sz w:val="24"/>
          <w:szCs w:val="24"/>
          <w:shd w:val="clear" w:color="auto" w:fill="FFFFFF"/>
        </w:rPr>
        <w:t xml:space="preserve"> (25.02.2018 godzina 24:00)</w:t>
      </w:r>
    </w:p>
    <w:p w:rsidR="003F4129" w:rsidRPr="00775BDD" w:rsidRDefault="005E066F" w:rsidP="00CA0ECA">
      <w:pPr>
        <w:pStyle w:val="Bezodstpw1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E066F">
        <w:rPr>
          <w:rFonts w:ascii="Times New Roman" w:hAnsi="Times New Roman"/>
          <w:sz w:val="24"/>
          <w:szCs w:val="24"/>
        </w:rPr>
        <w:t>2</w:t>
      </w:r>
      <w:r w:rsidR="003F4129" w:rsidRPr="005E066F">
        <w:rPr>
          <w:rFonts w:ascii="Times New Roman" w:hAnsi="Times New Roman"/>
          <w:sz w:val="24"/>
          <w:szCs w:val="24"/>
        </w:rPr>
        <w:t xml:space="preserve">) przesłać pocztą </w:t>
      </w:r>
      <w:r w:rsidR="00B42688" w:rsidRPr="005E066F">
        <w:rPr>
          <w:rFonts w:ascii="Times New Roman" w:hAnsi="Times New Roman"/>
          <w:sz w:val="24"/>
          <w:szCs w:val="24"/>
        </w:rPr>
        <w:t xml:space="preserve">na </w:t>
      </w:r>
      <w:r w:rsidR="003F4129" w:rsidRPr="005E066F">
        <w:rPr>
          <w:rFonts w:ascii="Times New Roman" w:hAnsi="Times New Roman"/>
          <w:sz w:val="24"/>
          <w:szCs w:val="24"/>
        </w:rPr>
        <w:t xml:space="preserve">lub dostarczyć osobiście do </w:t>
      </w:r>
      <w:r w:rsidRPr="005E066F">
        <w:rPr>
          <w:rFonts w:ascii="Times New Roman" w:hAnsi="Times New Roman"/>
          <w:sz w:val="24"/>
          <w:szCs w:val="24"/>
        </w:rPr>
        <w:t>Zespołu ds. Wspierania Organizacji Poz</w:t>
      </w:r>
      <w:r w:rsidR="00E9144F">
        <w:rPr>
          <w:rFonts w:ascii="Times New Roman" w:hAnsi="Times New Roman"/>
          <w:sz w:val="24"/>
          <w:szCs w:val="24"/>
        </w:rPr>
        <w:t>arządowych i Wolontariatu (ZWO</w:t>
      </w:r>
      <w:r w:rsidRPr="005E066F">
        <w:rPr>
          <w:rFonts w:ascii="Times New Roman" w:hAnsi="Times New Roman"/>
          <w:sz w:val="24"/>
          <w:szCs w:val="24"/>
        </w:rPr>
        <w:t xml:space="preserve">) </w:t>
      </w:r>
      <w:r w:rsidR="003F4129" w:rsidRPr="005E066F">
        <w:rPr>
          <w:rFonts w:ascii="Times New Roman" w:hAnsi="Times New Roman"/>
          <w:sz w:val="24"/>
          <w:szCs w:val="24"/>
        </w:rPr>
        <w:t>na adres</w:t>
      </w:r>
      <w:r w:rsidRPr="005E066F">
        <w:rPr>
          <w:rFonts w:ascii="Times New Roman" w:hAnsi="Times New Roman"/>
          <w:sz w:val="24"/>
          <w:szCs w:val="24"/>
        </w:rPr>
        <w:t xml:space="preserve"> kancelarii ogólnej Urzędu Miasta Bydgoszczy</w:t>
      </w:r>
      <w:r w:rsidR="003F4129" w:rsidRPr="005E066F">
        <w:rPr>
          <w:rFonts w:ascii="Times New Roman" w:hAnsi="Times New Roman"/>
          <w:sz w:val="24"/>
          <w:szCs w:val="24"/>
        </w:rPr>
        <w:t>: ul.</w:t>
      </w:r>
      <w:r w:rsidRPr="005E066F">
        <w:rPr>
          <w:rFonts w:ascii="Times New Roman" w:hAnsi="Times New Roman"/>
          <w:sz w:val="24"/>
          <w:szCs w:val="24"/>
        </w:rPr>
        <w:t xml:space="preserve"> Jezuicka 1 </w:t>
      </w:r>
      <w:r w:rsidRPr="005E066F">
        <w:rPr>
          <w:rFonts w:ascii="Times New Roman" w:hAnsi="Times New Roman"/>
          <w:sz w:val="24"/>
          <w:szCs w:val="24"/>
          <w:shd w:val="clear" w:color="auto" w:fill="FFFFFF"/>
        </w:rPr>
        <w:t>85-102 </w:t>
      </w:r>
      <w:r w:rsidRPr="005E066F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Bydgoszcz</w:t>
      </w:r>
      <w:r w:rsidR="003F4129" w:rsidRPr="005E066F">
        <w:rPr>
          <w:rFonts w:ascii="Times New Roman" w:hAnsi="Times New Roman"/>
          <w:sz w:val="24"/>
          <w:szCs w:val="24"/>
        </w:rPr>
        <w:t xml:space="preserve"> </w:t>
      </w:r>
      <w:r w:rsidR="003F4129">
        <w:rPr>
          <w:rFonts w:ascii="Times New Roman" w:hAnsi="Times New Roman"/>
          <w:sz w:val="24"/>
          <w:szCs w:val="24"/>
        </w:rPr>
        <w:t xml:space="preserve">– </w:t>
      </w:r>
      <w:r w:rsidR="003F4129" w:rsidRPr="00775BDD">
        <w:rPr>
          <w:rFonts w:ascii="Times New Roman" w:hAnsi="Times New Roman"/>
          <w:sz w:val="24"/>
          <w:szCs w:val="24"/>
        </w:rPr>
        <w:t>za datę wpływu uznaje się datę doręczenia przesyłki do</w:t>
      </w:r>
      <w:r>
        <w:rPr>
          <w:rFonts w:ascii="Times New Roman" w:hAnsi="Times New Roman"/>
          <w:sz w:val="24"/>
          <w:szCs w:val="24"/>
        </w:rPr>
        <w:t xml:space="preserve"> </w:t>
      </w:r>
      <w:r w:rsidR="00CA0ECA">
        <w:rPr>
          <w:rFonts w:ascii="Times New Roman" w:hAnsi="Times New Roman"/>
          <w:sz w:val="24"/>
          <w:szCs w:val="24"/>
        </w:rPr>
        <w:t>kancelarii.</w:t>
      </w:r>
    </w:p>
    <w:p w:rsidR="003F4129" w:rsidRDefault="003F4129" w:rsidP="00B42688">
      <w:pPr>
        <w:pStyle w:val="Bezodstpw1"/>
        <w:tabs>
          <w:tab w:val="num" w:pos="14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 kiedy zgłoszenie przesyła organizacja, do</w:t>
      </w:r>
      <w:r w:rsidRPr="0022378C">
        <w:rPr>
          <w:rFonts w:ascii="Times New Roman" w:hAnsi="Times New Roman"/>
          <w:sz w:val="24"/>
          <w:szCs w:val="24"/>
        </w:rPr>
        <w:t xml:space="preserve"> Karty zgłoszenia </w:t>
      </w:r>
      <w:r>
        <w:rPr>
          <w:rFonts w:ascii="Times New Roman" w:hAnsi="Times New Roman"/>
          <w:sz w:val="24"/>
          <w:szCs w:val="24"/>
        </w:rPr>
        <w:t>należy załączyć</w:t>
      </w:r>
      <w:r w:rsidR="0022378C">
        <w:rPr>
          <w:rFonts w:ascii="Times New Roman" w:hAnsi="Times New Roman"/>
          <w:sz w:val="24"/>
          <w:szCs w:val="24"/>
        </w:rPr>
        <w:t xml:space="preserve"> jej</w:t>
      </w:r>
      <w:r>
        <w:rPr>
          <w:rFonts w:ascii="Times New Roman" w:hAnsi="Times New Roman"/>
          <w:sz w:val="24"/>
          <w:szCs w:val="24"/>
        </w:rPr>
        <w:t xml:space="preserve"> oświadczenie.</w:t>
      </w:r>
    </w:p>
    <w:p w:rsidR="003F4129" w:rsidRDefault="003F4129" w:rsidP="005F61C8">
      <w:pPr>
        <w:pStyle w:val="Bezodstpw1"/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E066F">
        <w:rPr>
          <w:rFonts w:ascii="Times New Roman" w:hAnsi="Times New Roman"/>
          <w:sz w:val="24"/>
          <w:szCs w:val="24"/>
        </w:rPr>
        <w:t>W przypadku kiedy zgłoszenie nadeśle osoba nieuprawniona do reprezentowania</w:t>
      </w:r>
      <w:r w:rsidRPr="005E066F">
        <w:rPr>
          <w:rFonts w:ascii="Times New Roman" w:hAnsi="Times New Roman"/>
          <w:sz w:val="24"/>
          <w:szCs w:val="24"/>
        </w:rPr>
        <w:br/>
        <w:t xml:space="preserve"> i składania oświadczeń woli w imieniu organizacji, pracownik </w:t>
      </w:r>
      <w:r w:rsidR="00E9144F">
        <w:rPr>
          <w:rFonts w:ascii="Times New Roman" w:hAnsi="Times New Roman"/>
          <w:sz w:val="24"/>
          <w:szCs w:val="24"/>
        </w:rPr>
        <w:t xml:space="preserve">ZWO </w:t>
      </w:r>
      <w:r w:rsidRPr="005E066F">
        <w:rPr>
          <w:rFonts w:ascii="Times New Roman" w:hAnsi="Times New Roman"/>
          <w:sz w:val="24"/>
          <w:szCs w:val="24"/>
        </w:rPr>
        <w:t xml:space="preserve">zwraca się do organizacji będącej realizatorem zgłoszonej do konkursu inicjatywy, </w:t>
      </w:r>
      <w:r w:rsidRPr="005E066F">
        <w:rPr>
          <w:rFonts w:ascii="Times New Roman" w:hAnsi="Times New Roman"/>
          <w:sz w:val="24"/>
          <w:szCs w:val="24"/>
        </w:rPr>
        <w:br/>
        <w:t xml:space="preserve">z prośbą o potwierdzenie chęci udziału w konkursie oraz dostarczenie wymaganych informacji. Potwierdzenie udziału w konkursie przez organizację następuje poprzez dostarczenie poprawnie wypełnionego </w:t>
      </w:r>
      <w:r w:rsidRPr="0022378C">
        <w:rPr>
          <w:rFonts w:ascii="Times New Roman" w:hAnsi="Times New Roman"/>
          <w:sz w:val="24"/>
          <w:szCs w:val="24"/>
        </w:rPr>
        <w:t xml:space="preserve">Oświadczenia </w:t>
      </w:r>
      <w:r w:rsidR="00EE6CA7">
        <w:rPr>
          <w:rFonts w:ascii="Times New Roman" w:hAnsi="Times New Roman"/>
          <w:iCs/>
          <w:sz w:val="24"/>
          <w:szCs w:val="24"/>
        </w:rPr>
        <w:t>(załącznik nr 2</w:t>
      </w:r>
      <w:r w:rsidRPr="00EE6CA7">
        <w:rPr>
          <w:rFonts w:ascii="Times New Roman" w:hAnsi="Times New Roman"/>
          <w:iCs/>
          <w:sz w:val="24"/>
          <w:szCs w:val="24"/>
        </w:rPr>
        <w:t>)</w:t>
      </w:r>
      <w:r w:rsidRPr="00EE6CA7">
        <w:rPr>
          <w:rFonts w:ascii="Times New Roman" w:hAnsi="Times New Roman"/>
          <w:sz w:val="24"/>
          <w:szCs w:val="24"/>
        </w:rPr>
        <w:t>,</w:t>
      </w:r>
      <w:r w:rsidRPr="005E066F">
        <w:rPr>
          <w:rFonts w:ascii="Times New Roman" w:hAnsi="Times New Roman"/>
          <w:sz w:val="24"/>
          <w:szCs w:val="24"/>
        </w:rPr>
        <w:t xml:space="preserve"> w terminie określonym </w:t>
      </w:r>
      <w:r w:rsidR="00CA0ECA">
        <w:rPr>
          <w:rFonts w:ascii="Times New Roman" w:hAnsi="Times New Roman"/>
          <w:sz w:val="24"/>
          <w:szCs w:val="24"/>
        </w:rPr>
        <w:br/>
      </w:r>
      <w:r w:rsidRPr="005E066F">
        <w:rPr>
          <w:rFonts w:ascii="Times New Roman" w:hAnsi="Times New Roman"/>
          <w:sz w:val="24"/>
          <w:szCs w:val="24"/>
        </w:rPr>
        <w:t>w kalendarium.</w:t>
      </w:r>
    </w:p>
    <w:p w:rsidR="003F4129" w:rsidRPr="009A34F1" w:rsidRDefault="003F4129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4F1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III</w:t>
      </w:r>
    </w:p>
    <w:p w:rsidR="003F4129" w:rsidRDefault="00B46FFF" w:rsidP="00B42688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ogólne i szczegółowe</w:t>
      </w:r>
    </w:p>
    <w:p w:rsidR="003F4129" w:rsidRDefault="003F4129" w:rsidP="003F4129">
      <w:pPr>
        <w:pStyle w:val="Bezodstpw1"/>
        <w:spacing w:before="120"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42688" w:rsidRDefault="003F4129" w:rsidP="00B42688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5956">
        <w:rPr>
          <w:rFonts w:ascii="Times New Roman" w:hAnsi="Times New Roman"/>
          <w:b/>
          <w:sz w:val="24"/>
          <w:szCs w:val="24"/>
        </w:rPr>
        <w:t>§ 4</w:t>
      </w:r>
    </w:p>
    <w:p w:rsidR="003F4129" w:rsidRDefault="003F4129" w:rsidP="00B42688">
      <w:pPr>
        <w:pStyle w:val="Bezodstpw1"/>
        <w:spacing w:before="120"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96B6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4B7A8E">
        <w:rPr>
          <w:rFonts w:ascii="Times New Roman" w:hAnsi="Times New Roman"/>
          <w:sz w:val="24"/>
          <w:szCs w:val="24"/>
        </w:rPr>
        <w:t>Organizacja</w:t>
      </w:r>
      <w:r>
        <w:rPr>
          <w:rFonts w:ascii="Times New Roman" w:hAnsi="Times New Roman"/>
          <w:sz w:val="24"/>
          <w:szCs w:val="24"/>
        </w:rPr>
        <w:t xml:space="preserve"> pozarządowa, będąca realizatorem inicjatywy zgłoszonej do konkursu wypełniając </w:t>
      </w:r>
      <w:r>
        <w:rPr>
          <w:rFonts w:ascii="Times New Roman" w:hAnsi="Times New Roman"/>
          <w:i/>
          <w:iCs/>
          <w:sz w:val="24"/>
          <w:szCs w:val="24"/>
        </w:rPr>
        <w:t>Oświadczenie</w:t>
      </w:r>
      <w:r>
        <w:rPr>
          <w:rFonts w:ascii="Times New Roman" w:hAnsi="Times New Roman"/>
          <w:sz w:val="24"/>
          <w:szCs w:val="24"/>
        </w:rPr>
        <w:t xml:space="preserve"> przypisuje swoją inicjatywę wyłącznie do jednej </w:t>
      </w:r>
      <w:r>
        <w:rPr>
          <w:rFonts w:ascii="Times New Roman" w:hAnsi="Times New Roman"/>
          <w:sz w:val="24"/>
          <w:szCs w:val="24"/>
        </w:rPr>
        <w:br/>
        <w:t xml:space="preserve">z następujących </w:t>
      </w:r>
      <w:r w:rsidRPr="00044B59">
        <w:rPr>
          <w:rFonts w:ascii="Times New Roman" w:hAnsi="Times New Roman"/>
          <w:sz w:val="24"/>
          <w:szCs w:val="24"/>
        </w:rPr>
        <w:t xml:space="preserve"> kategorii konkursowych</w:t>
      </w:r>
      <w:r>
        <w:rPr>
          <w:rFonts w:ascii="Times New Roman" w:hAnsi="Times New Roman"/>
          <w:sz w:val="24"/>
          <w:szCs w:val="24"/>
        </w:rPr>
        <w:t xml:space="preserve"> według kryteriów szczegółowych jak niżej</w:t>
      </w:r>
      <w:r w:rsidRPr="00044B59">
        <w:rPr>
          <w:rFonts w:ascii="Times New Roman" w:hAnsi="Times New Roman"/>
          <w:sz w:val="24"/>
          <w:szCs w:val="24"/>
        </w:rPr>
        <w:t>:</w:t>
      </w:r>
      <w:r w:rsidRPr="006054C9">
        <w:rPr>
          <w:rFonts w:ascii="Times New Roman" w:hAnsi="Times New Roman"/>
          <w:b/>
          <w:sz w:val="24"/>
          <w:szCs w:val="24"/>
        </w:rPr>
        <w:t xml:space="preserve"> </w:t>
      </w:r>
    </w:p>
    <w:p w:rsidR="003F4129" w:rsidRPr="005E066F" w:rsidRDefault="003F4129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 w:rsidRPr="005E066F">
        <w:rPr>
          <w:rFonts w:ascii="Times New Roman" w:hAnsi="Times New Roman"/>
          <w:sz w:val="24"/>
        </w:rPr>
        <w:t xml:space="preserve">1)  Za najlepszą inicjatywę 2017 roku: </w:t>
      </w:r>
    </w:p>
    <w:p w:rsidR="003F4129" w:rsidRPr="005E066F" w:rsidRDefault="005E066F" w:rsidP="00B42688">
      <w:pPr>
        <w:pStyle w:val="Bezodstpw1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Za najlepszą inicjatywę partnerską 2017 roku</w:t>
      </w:r>
      <w:r w:rsidR="003F4129" w:rsidRPr="005E066F">
        <w:rPr>
          <w:rFonts w:ascii="Times New Roman" w:hAnsi="Times New Roman"/>
          <w:sz w:val="24"/>
        </w:rPr>
        <w:t xml:space="preserve"> ;</w:t>
      </w:r>
    </w:p>
    <w:p w:rsidR="003F4129" w:rsidRPr="00532E33" w:rsidRDefault="003F4129" w:rsidP="00B42688">
      <w:pPr>
        <w:pStyle w:val="Bezodstpw1"/>
        <w:jc w:val="both"/>
      </w:pPr>
      <w:r>
        <w:rPr>
          <w:rFonts w:ascii="Times New Roman" w:hAnsi="Times New Roman"/>
          <w:sz w:val="24"/>
          <w:szCs w:val="24"/>
        </w:rPr>
        <w:t>2.</w:t>
      </w:r>
      <w:r w:rsidRPr="00B74A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Przy ocenie i</w:t>
      </w:r>
      <w:r w:rsidRPr="00B74A0B">
        <w:rPr>
          <w:rFonts w:ascii="Times New Roman" w:hAnsi="Times New Roman"/>
          <w:sz w:val="24"/>
        </w:rPr>
        <w:t>nicjaty</w:t>
      </w:r>
      <w:r>
        <w:rPr>
          <w:rFonts w:ascii="Times New Roman" w:hAnsi="Times New Roman"/>
          <w:sz w:val="24"/>
        </w:rPr>
        <w:t>w</w:t>
      </w:r>
      <w:r w:rsidRPr="00B74A0B">
        <w:rPr>
          <w:rFonts w:ascii="Times New Roman" w:hAnsi="Times New Roman"/>
          <w:sz w:val="24"/>
        </w:rPr>
        <w:t xml:space="preserve"> zgłoszon</w:t>
      </w:r>
      <w:r>
        <w:rPr>
          <w:rFonts w:ascii="Times New Roman" w:hAnsi="Times New Roman"/>
          <w:sz w:val="24"/>
        </w:rPr>
        <w:t>ych</w:t>
      </w:r>
      <w:r w:rsidRPr="00B74A0B">
        <w:rPr>
          <w:rFonts w:ascii="Times New Roman" w:hAnsi="Times New Roman"/>
          <w:sz w:val="24"/>
        </w:rPr>
        <w:t xml:space="preserve"> do konkursu </w:t>
      </w:r>
      <w:r>
        <w:rPr>
          <w:rFonts w:ascii="Times New Roman" w:hAnsi="Times New Roman"/>
          <w:sz w:val="24"/>
        </w:rPr>
        <w:t xml:space="preserve">bierze się pod uwagę </w:t>
      </w:r>
      <w:r w:rsidRPr="00B74A0B">
        <w:rPr>
          <w:rFonts w:ascii="Times New Roman" w:hAnsi="Times New Roman"/>
          <w:sz w:val="24"/>
        </w:rPr>
        <w:t>kryteri</w:t>
      </w:r>
      <w:r>
        <w:rPr>
          <w:rFonts w:ascii="Times New Roman" w:hAnsi="Times New Roman"/>
          <w:sz w:val="24"/>
        </w:rPr>
        <w:t>a ogólne:</w:t>
      </w:r>
    </w:p>
    <w:p w:rsidR="003F4129" w:rsidRPr="007E1130" w:rsidRDefault="005E066F" w:rsidP="00B42688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 były rezultaty, efekty oraz </w:t>
      </w:r>
      <w:r w:rsidR="003F4129" w:rsidRPr="007E1130">
        <w:rPr>
          <w:rFonts w:ascii="Times New Roman" w:hAnsi="Times New Roman"/>
          <w:sz w:val="24"/>
          <w:szCs w:val="24"/>
        </w:rPr>
        <w:t>o</w:t>
      </w:r>
      <w:r w:rsidR="003F4129" w:rsidRPr="007E1130">
        <w:rPr>
          <w:rFonts w:ascii="Times New Roman" w:hAnsi="Times New Roman"/>
          <w:sz w:val="24"/>
        </w:rPr>
        <w:t>ddźwięk społeczny</w:t>
      </w:r>
      <w:r w:rsidR="003F4129" w:rsidRPr="007E1130">
        <w:rPr>
          <w:rFonts w:ascii="Times New Roman" w:hAnsi="Times New Roman"/>
          <w:sz w:val="24"/>
          <w:szCs w:val="24"/>
        </w:rPr>
        <w:t>;</w:t>
      </w:r>
    </w:p>
    <w:p w:rsidR="005E066F" w:rsidRPr="005E066F" w:rsidRDefault="005E066F" w:rsidP="00B42688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rFonts w:ascii="Times New Roman" w:hAnsi="Times New Roman"/>
        </w:rPr>
      </w:pPr>
      <w:r w:rsidRPr="005E066F">
        <w:rPr>
          <w:rFonts w:ascii="Times New Roman" w:hAnsi="Times New Roman"/>
        </w:rPr>
        <w:t xml:space="preserve"> jakie problemy i potrzeby społeczne zaspokajała dana inicjatywa</w:t>
      </w:r>
    </w:p>
    <w:p w:rsidR="003F4129" w:rsidRPr="00532E33" w:rsidRDefault="003F4129" w:rsidP="00B42688">
      <w:pPr>
        <w:pStyle w:val="Bezodstpw1"/>
        <w:numPr>
          <w:ilvl w:val="0"/>
          <w:numId w:val="1"/>
        </w:numPr>
        <w:tabs>
          <w:tab w:val="left" w:pos="426"/>
        </w:tabs>
        <w:ind w:left="709" w:hanging="283"/>
        <w:jc w:val="both"/>
      </w:pPr>
      <w:r w:rsidRPr="005E066F">
        <w:rPr>
          <w:rFonts w:ascii="Times New Roman" w:hAnsi="Times New Roman"/>
          <w:sz w:val="24"/>
        </w:rPr>
        <w:t>zakres i trwałość zmian zachowań i świadomości społecznej</w:t>
      </w:r>
      <w:r w:rsidRPr="00B74A0B">
        <w:rPr>
          <w:rFonts w:ascii="Times New Roman" w:hAnsi="Times New Roman"/>
          <w:sz w:val="24"/>
        </w:rPr>
        <w:t>, będących rezultatami realizacji inicjatywy</w:t>
      </w:r>
      <w:r>
        <w:rPr>
          <w:rFonts w:ascii="Times New Roman" w:hAnsi="Times New Roman"/>
          <w:sz w:val="24"/>
          <w:szCs w:val="24"/>
        </w:rPr>
        <w:t>;</w:t>
      </w:r>
    </w:p>
    <w:p w:rsidR="00B46FFF" w:rsidRPr="00CA0ECA" w:rsidRDefault="003F4129" w:rsidP="00CA0ECA">
      <w:pPr>
        <w:pStyle w:val="Bezodstpw1"/>
        <w:numPr>
          <w:ilvl w:val="0"/>
          <w:numId w:val="1"/>
        </w:numPr>
        <w:tabs>
          <w:tab w:val="left" w:pos="567"/>
        </w:tabs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jak wykorzystano potencjał partnerów</w:t>
      </w:r>
      <w:r w:rsidRPr="0054746A">
        <w:rPr>
          <w:rFonts w:ascii="Times New Roman" w:hAnsi="Times New Roman"/>
          <w:sz w:val="24"/>
        </w:rPr>
        <w:t xml:space="preserve"> w realizacji inicjatywy</w:t>
      </w:r>
      <w:r w:rsidR="005E066F">
        <w:rPr>
          <w:rFonts w:ascii="Times New Roman" w:hAnsi="Times New Roman"/>
          <w:sz w:val="24"/>
        </w:rPr>
        <w:t xml:space="preserve"> dotyczy wyłącznie  konkursu na „</w:t>
      </w:r>
      <w:r w:rsidR="005E066F" w:rsidRPr="00B46FFF">
        <w:rPr>
          <w:rFonts w:ascii="Times New Roman" w:hAnsi="Times New Roman"/>
          <w:i/>
          <w:sz w:val="24"/>
        </w:rPr>
        <w:t>Najlepszą inicjatywę partnerską 2017 roku</w:t>
      </w:r>
      <w:r w:rsidR="005E066F">
        <w:rPr>
          <w:rFonts w:ascii="Times New Roman" w:hAnsi="Times New Roman"/>
          <w:sz w:val="24"/>
        </w:rPr>
        <w:t>”</w:t>
      </w:r>
      <w:r w:rsidR="00CA0ECA">
        <w:rPr>
          <w:rFonts w:ascii="Times New Roman" w:hAnsi="Times New Roman"/>
          <w:sz w:val="24"/>
        </w:rPr>
        <w:t>.</w:t>
      </w:r>
    </w:p>
    <w:p w:rsidR="003F4129" w:rsidRDefault="003F4129" w:rsidP="00B42688">
      <w:pPr>
        <w:pStyle w:val="Bezodstpw1"/>
        <w:tabs>
          <w:tab w:val="left" w:pos="993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</w:t>
      </w:r>
      <w:r w:rsidRPr="0054746A">
        <w:rPr>
          <w:rFonts w:ascii="Times New Roman" w:hAnsi="Times New Roman"/>
          <w:sz w:val="24"/>
          <w:szCs w:val="24"/>
        </w:rPr>
        <w:t xml:space="preserve">W przypadku przypisania inicjatywy </w:t>
      </w:r>
      <w:r>
        <w:rPr>
          <w:rFonts w:ascii="Times New Roman" w:hAnsi="Times New Roman"/>
          <w:sz w:val="24"/>
          <w:szCs w:val="24"/>
        </w:rPr>
        <w:t xml:space="preserve">przez zgłaszających ją do konkursu do więcej niż jednej kategorii konkursowej – za właściwą przyjmuje się tę, którą potwierdzając udział </w:t>
      </w:r>
      <w:r w:rsidR="0022378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w konkursie jako właściwą wskaże w </w:t>
      </w:r>
      <w:r w:rsidRPr="0022378C">
        <w:rPr>
          <w:rFonts w:ascii="Times New Roman" w:hAnsi="Times New Roman"/>
          <w:sz w:val="24"/>
          <w:szCs w:val="24"/>
        </w:rPr>
        <w:t xml:space="preserve">Oświadczeniu </w:t>
      </w:r>
      <w:r>
        <w:rPr>
          <w:rFonts w:ascii="Times New Roman" w:hAnsi="Times New Roman"/>
          <w:sz w:val="24"/>
          <w:szCs w:val="24"/>
        </w:rPr>
        <w:t>organizacja realizująca inicjatywę.</w:t>
      </w:r>
      <w:r w:rsidRPr="0054746A">
        <w:rPr>
          <w:rFonts w:ascii="Times New Roman" w:hAnsi="Times New Roman"/>
          <w:sz w:val="24"/>
          <w:szCs w:val="24"/>
        </w:rPr>
        <w:t xml:space="preserve"> </w:t>
      </w:r>
      <w:r w:rsidRPr="0022378C">
        <w:rPr>
          <w:rFonts w:ascii="Times New Roman" w:hAnsi="Times New Roman"/>
          <w:iCs/>
          <w:sz w:val="24"/>
          <w:szCs w:val="24"/>
          <w:u w:val="single"/>
        </w:rPr>
        <w:t>Karta zgłoszenia</w:t>
      </w:r>
      <w:r w:rsidRPr="0054746A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54746A">
        <w:rPr>
          <w:rFonts w:ascii="Times New Roman" w:hAnsi="Times New Roman"/>
          <w:iCs/>
          <w:sz w:val="24"/>
          <w:szCs w:val="24"/>
          <w:u w:val="single"/>
        </w:rPr>
        <w:t>inicjatywy</w:t>
      </w:r>
      <w:r w:rsidRPr="0054746A" w:rsidDel="004271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746A">
        <w:rPr>
          <w:rFonts w:ascii="Times New Roman" w:hAnsi="Times New Roman"/>
          <w:sz w:val="24"/>
          <w:szCs w:val="24"/>
          <w:u w:val="single"/>
        </w:rPr>
        <w:t xml:space="preserve">jest wypełniona niepoprawnie, jeśli nie została zaznaczona żadna kategoria i nie został podany kontakt telefoniczny do osoby zgłaszającej. </w:t>
      </w:r>
    </w:p>
    <w:p w:rsidR="00B46FFF" w:rsidRPr="0054746A" w:rsidRDefault="00B46FFF" w:rsidP="00B42688">
      <w:pPr>
        <w:pStyle w:val="Bezodstpw1"/>
        <w:tabs>
          <w:tab w:val="left" w:pos="993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B46FFF" w:rsidRDefault="003F4129" w:rsidP="00B46FFF">
      <w:pPr>
        <w:pStyle w:val="Bezodstpw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4. </w:t>
      </w:r>
      <w:r w:rsidRPr="00B74A0B">
        <w:rPr>
          <w:rFonts w:ascii="Times New Roman" w:hAnsi="Times New Roman"/>
          <w:sz w:val="24"/>
        </w:rPr>
        <w:t xml:space="preserve">Lista inicjatyw zgłoszonych do konkursu, których udział w konkursie został potwierdzony </w:t>
      </w:r>
      <w:r>
        <w:rPr>
          <w:rFonts w:ascii="Times New Roman" w:hAnsi="Times New Roman"/>
          <w:sz w:val="24"/>
        </w:rPr>
        <w:t xml:space="preserve">oświadczeniem </w:t>
      </w:r>
      <w:r w:rsidR="00B46FFF">
        <w:rPr>
          <w:rFonts w:ascii="Times New Roman" w:hAnsi="Times New Roman"/>
          <w:sz w:val="24"/>
        </w:rPr>
        <w:t xml:space="preserve">przez realizatorów, </w:t>
      </w:r>
      <w:r w:rsidRPr="00B74A0B">
        <w:rPr>
          <w:rFonts w:ascii="Times New Roman" w:hAnsi="Times New Roman"/>
          <w:sz w:val="24"/>
        </w:rPr>
        <w:t xml:space="preserve">zostanie opublikowana na stronie </w:t>
      </w:r>
      <w:r w:rsidR="00B46FFF">
        <w:rPr>
          <w:rFonts w:ascii="Times New Roman" w:hAnsi="Times New Roman"/>
          <w:sz w:val="24"/>
        </w:rPr>
        <w:t xml:space="preserve">internetowej </w:t>
      </w:r>
      <w:r w:rsidR="00B46FFF" w:rsidRPr="00E34697">
        <w:rPr>
          <w:rFonts w:ascii="Times New Roman" w:hAnsi="Times New Roman"/>
          <w:sz w:val="24"/>
        </w:rPr>
        <w:t>http://www.bydgoszcz.pl/ngo/</w:t>
      </w:r>
    </w:p>
    <w:p w:rsidR="003F4129" w:rsidRDefault="003F4129" w:rsidP="00B42688">
      <w:pPr>
        <w:pStyle w:val="Bezodstpw1"/>
        <w:jc w:val="both"/>
        <w:rPr>
          <w:rFonts w:ascii="Times New Roman" w:hAnsi="Times New Roman"/>
          <w:b/>
          <w:sz w:val="24"/>
          <w:szCs w:val="24"/>
        </w:rPr>
      </w:pPr>
    </w:p>
    <w:p w:rsidR="003F4129" w:rsidRPr="009A34F1" w:rsidRDefault="003F4129" w:rsidP="003F4129">
      <w:pPr>
        <w:pStyle w:val="Bezodstpw1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4F1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IV</w:t>
      </w:r>
    </w:p>
    <w:p w:rsidR="003F4129" w:rsidRDefault="00B46FFF" w:rsidP="003F412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Rekomendacje i nominacje inicjatyw zgłoszonych do konkursu</w:t>
      </w:r>
    </w:p>
    <w:p w:rsidR="00B42688" w:rsidRPr="002E195B" w:rsidRDefault="00B42688" w:rsidP="003F412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B42688" w:rsidRDefault="003F4129" w:rsidP="00B42688">
      <w:pPr>
        <w:pStyle w:val="Bezodstpw1"/>
        <w:ind w:right="72"/>
        <w:jc w:val="center"/>
        <w:rPr>
          <w:rFonts w:ascii="Times New Roman" w:hAnsi="Times New Roman"/>
          <w:b/>
          <w:sz w:val="24"/>
        </w:rPr>
      </w:pPr>
      <w:r w:rsidRPr="00572CE3">
        <w:rPr>
          <w:rFonts w:ascii="Times New Roman" w:hAnsi="Times New Roman"/>
          <w:b/>
          <w:sz w:val="24"/>
        </w:rPr>
        <w:t xml:space="preserve">§ </w:t>
      </w:r>
      <w:r>
        <w:rPr>
          <w:rFonts w:ascii="Times New Roman" w:hAnsi="Times New Roman"/>
          <w:b/>
          <w:sz w:val="24"/>
        </w:rPr>
        <w:t>5</w:t>
      </w:r>
    </w:p>
    <w:p w:rsidR="00B42688" w:rsidRDefault="00B42688" w:rsidP="00B42688">
      <w:pPr>
        <w:pStyle w:val="Bezodstpw1"/>
        <w:ind w:right="72"/>
        <w:jc w:val="center"/>
        <w:rPr>
          <w:rFonts w:ascii="Times New Roman" w:hAnsi="Times New Roman"/>
          <w:sz w:val="24"/>
        </w:rPr>
      </w:pPr>
    </w:p>
    <w:p w:rsidR="00B46FFF" w:rsidRDefault="00470DC1" w:rsidP="00B46FFF">
      <w:pPr>
        <w:pStyle w:val="Bezodstpw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 w:rsidR="00B46FFF" w:rsidRPr="008724D7">
        <w:rPr>
          <w:rFonts w:ascii="Times New Roman" w:hAnsi="Times New Roman"/>
          <w:sz w:val="24"/>
          <w:szCs w:val="24"/>
        </w:rPr>
        <w:t xml:space="preserve"> </w:t>
      </w:r>
      <w:r w:rsidR="00B46FFF">
        <w:rPr>
          <w:rFonts w:ascii="Times New Roman" w:hAnsi="Times New Roman"/>
          <w:sz w:val="24"/>
          <w:szCs w:val="24"/>
        </w:rPr>
        <w:t xml:space="preserve">Po otrzymaniu poprawnie wypełnionych </w:t>
      </w:r>
      <w:r w:rsidR="00B46FFF" w:rsidRPr="0022378C">
        <w:rPr>
          <w:rFonts w:ascii="Times New Roman" w:hAnsi="Times New Roman"/>
          <w:iCs/>
          <w:sz w:val="24"/>
          <w:szCs w:val="24"/>
        </w:rPr>
        <w:t>Kart zgłoszeń</w:t>
      </w:r>
      <w:r w:rsidR="00B46FFF" w:rsidRPr="00807A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6FFF" w:rsidRPr="00966F9B">
        <w:rPr>
          <w:rFonts w:ascii="Times New Roman" w:hAnsi="Times New Roman"/>
          <w:iCs/>
          <w:sz w:val="24"/>
          <w:szCs w:val="24"/>
        </w:rPr>
        <w:t>inicjatyw</w:t>
      </w:r>
      <w:r w:rsidR="00B46FFF">
        <w:rPr>
          <w:rFonts w:ascii="Times New Roman" w:hAnsi="Times New Roman"/>
          <w:iCs/>
          <w:sz w:val="24"/>
          <w:szCs w:val="24"/>
        </w:rPr>
        <w:t xml:space="preserve"> do nagrody </w:t>
      </w:r>
      <w:r w:rsidR="00B46FFF">
        <w:rPr>
          <w:rFonts w:ascii="Times New Roman" w:hAnsi="Times New Roman"/>
          <w:iCs/>
          <w:sz w:val="24"/>
          <w:szCs w:val="24"/>
        </w:rPr>
        <w:br/>
        <w:t xml:space="preserve">w dwóch kategoriach </w:t>
      </w:r>
      <w:r w:rsidR="00B46FFF" w:rsidRPr="00966F9B">
        <w:rPr>
          <w:rFonts w:ascii="Times New Roman" w:hAnsi="Times New Roman"/>
          <w:sz w:val="24"/>
          <w:szCs w:val="24"/>
        </w:rPr>
        <w:t>,</w:t>
      </w:r>
      <w:r w:rsidR="00B46FFF">
        <w:rPr>
          <w:rFonts w:ascii="Times New Roman" w:hAnsi="Times New Roman"/>
          <w:sz w:val="24"/>
          <w:szCs w:val="24"/>
        </w:rPr>
        <w:t xml:space="preserve"> pracownik </w:t>
      </w:r>
      <w:r w:rsidR="00E9144F">
        <w:rPr>
          <w:rFonts w:ascii="Times New Roman" w:hAnsi="Times New Roman"/>
          <w:sz w:val="24"/>
          <w:szCs w:val="24"/>
        </w:rPr>
        <w:t>ZWO</w:t>
      </w:r>
      <w:r w:rsidR="00B46FFF">
        <w:rPr>
          <w:rFonts w:ascii="Times New Roman" w:hAnsi="Times New Roman"/>
          <w:sz w:val="24"/>
          <w:szCs w:val="24"/>
        </w:rPr>
        <w:t xml:space="preserve"> przesyła w formie elektronicznej skany </w:t>
      </w:r>
      <w:r w:rsidR="00B46FFF" w:rsidRPr="0022378C">
        <w:rPr>
          <w:rFonts w:ascii="Times New Roman" w:hAnsi="Times New Roman"/>
          <w:sz w:val="24"/>
          <w:szCs w:val="24"/>
        </w:rPr>
        <w:t>Kart zgłoszeń</w:t>
      </w:r>
      <w:r w:rsidR="00B46FFF">
        <w:rPr>
          <w:rFonts w:ascii="Times New Roman" w:hAnsi="Times New Roman"/>
          <w:sz w:val="24"/>
          <w:szCs w:val="24"/>
        </w:rPr>
        <w:t xml:space="preserve"> do  przewodniczącej Rady Działalności Pożytku Publicznego Miasta Bydgoszczy           (RDPP MB)</w:t>
      </w:r>
    </w:p>
    <w:p w:rsidR="00B46FFF" w:rsidRPr="00470DC1" w:rsidRDefault="00B46FFF" w:rsidP="00CA0ECA">
      <w:pPr>
        <w:pStyle w:val="Bezodstpw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616D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Pracownik </w:t>
      </w:r>
      <w:r w:rsidR="00E9144F">
        <w:rPr>
          <w:rFonts w:ascii="Times New Roman" w:hAnsi="Times New Roman"/>
          <w:sz w:val="24"/>
          <w:szCs w:val="24"/>
        </w:rPr>
        <w:t>ZWO</w:t>
      </w:r>
      <w:r>
        <w:rPr>
          <w:rFonts w:ascii="Times New Roman" w:hAnsi="Times New Roman"/>
          <w:sz w:val="24"/>
          <w:szCs w:val="24"/>
        </w:rPr>
        <w:t>, zwraca się do Przewodniczącej  RDPP MB o zwołanie posiedzenia</w:t>
      </w:r>
      <w:r w:rsidR="00470DC1">
        <w:rPr>
          <w:rFonts w:ascii="Times New Roman" w:hAnsi="Times New Roman"/>
          <w:sz w:val="24"/>
          <w:szCs w:val="24"/>
        </w:rPr>
        <w:t>.</w:t>
      </w:r>
    </w:p>
    <w:p w:rsidR="00B46FFF" w:rsidRPr="00CA0ECA" w:rsidRDefault="00B46FFF" w:rsidP="00CA0ECA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r w:rsidRPr="00B74A0B">
        <w:rPr>
          <w:rFonts w:ascii="Times New Roman" w:hAnsi="Times New Roman"/>
          <w:sz w:val="24"/>
        </w:rPr>
        <w:t xml:space="preserve">W sposób </w:t>
      </w:r>
      <w:r>
        <w:rPr>
          <w:rFonts w:ascii="Times New Roman" w:hAnsi="Times New Roman"/>
          <w:sz w:val="24"/>
        </w:rPr>
        <w:t>określony</w:t>
      </w:r>
      <w:r w:rsidRPr="00B74A0B">
        <w:rPr>
          <w:rFonts w:ascii="Times New Roman" w:hAnsi="Times New Roman"/>
          <w:sz w:val="24"/>
        </w:rPr>
        <w:t xml:space="preserve"> w </w:t>
      </w:r>
      <w:r>
        <w:rPr>
          <w:rFonts w:ascii="Times New Roman" w:hAnsi="Times New Roman"/>
          <w:sz w:val="24"/>
        </w:rPr>
        <w:t>ust. 2, rekomendowane są inicjatywy do nagród,</w:t>
      </w:r>
      <w:r>
        <w:rPr>
          <w:rFonts w:ascii="Times New Roman" w:hAnsi="Times New Roman"/>
          <w:sz w:val="24"/>
        </w:rPr>
        <w:br/>
      </w:r>
      <w:r w:rsidRPr="00B74A0B">
        <w:rPr>
          <w:rFonts w:ascii="Times New Roman" w:hAnsi="Times New Roman"/>
          <w:sz w:val="24"/>
        </w:rPr>
        <w:t xml:space="preserve"> w </w:t>
      </w:r>
      <w:r w:rsidR="00470DC1">
        <w:rPr>
          <w:rFonts w:ascii="Times New Roman" w:hAnsi="Times New Roman"/>
          <w:sz w:val="24"/>
        </w:rPr>
        <w:t>dwóch</w:t>
      </w:r>
      <w:r w:rsidRPr="00BA72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kategoriach konkursowych według kryteriów szczegółowych</w:t>
      </w:r>
      <w:r>
        <w:rPr>
          <w:rFonts w:ascii="Times New Roman" w:hAnsi="Times New Roman"/>
          <w:sz w:val="24"/>
        </w:rPr>
        <w:br/>
        <w:t xml:space="preserve"> i ogólnych</w:t>
      </w:r>
      <w:r w:rsidR="00470DC1">
        <w:rPr>
          <w:rFonts w:ascii="Times New Roman" w:hAnsi="Times New Roman"/>
          <w:sz w:val="24"/>
        </w:rPr>
        <w:t>, o których mowa w § 3</w:t>
      </w:r>
      <w:r>
        <w:rPr>
          <w:rFonts w:ascii="Times New Roman" w:hAnsi="Times New Roman"/>
          <w:sz w:val="24"/>
        </w:rPr>
        <w:t>. </w:t>
      </w:r>
      <w:r w:rsidRPr="00B74A0B">
        <w:rPr>
          <w:rFonts w:ascii="Times New Roman" w:hAnsi="Times New Roman"/>
          <w:sz w:val="24"/>
        </w:rPr>
        <w:t xml:space="preserve"> </w:t>
      </w:r>
    </w:p>
    <w:p w:rsidR="003F4129" w:rsidRDefault="003F4129" w:rsidP="003F412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3F4129" w:rsidRDefault="003F4129" w:rsidP="003F412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E195B">
        <w:rPr>
          <w:rFonts w:ascii="Times New Roman" w:hAnsi="Times New Roman"/>
          <w:b/>
          <w:sz w:val="24"/>
          <w:szCs w:val="24"/>
        </w:rPr>
        <w:t xml:space="preserve">Rozdział 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470DC1" w:rsidRPr="00B74A0B" w:rsidRDefault="00470DC1" w:rsidP="00470DC1">
      <w:pPr>
        <w:pStyle w:val="Bezodstpw1"/>
        <w:spacing w:before="120" w:after="120"/>
        <w:jc w:val="center"/>
        <w:rPr>
          <w:b/>
        </w:rPr>
      </w:pPr>
      <w:r w:rsidRPr="00B74A0B">
        <w:rPr>
          <w:rFonts w:ascii="Times New Roman" w:hAnsi="Times New Roman"/>
          <w:b/>
          <w:sz w:val="24"/>
        </w:rPr>
        <w:t>Kapituła konkursowa</w:t>
      </w:r>
    </w:p>
    <w:p w:rsidR="00B42688" w:rsidRPr="00B74A0B" w:rsidRDefault="00B42688" w:rsidP="003F4129">
      <w:pPr>
        <w:pStyle w:val="Bezodstpw1"/>
        <w:spacing w:before="120" w:after="120"/>
        <w:jc w:val="center"/>
        <w:rPr>
          <w:u w:val="single"/>
        </w:rPr>
      </w:pPr>
    </w:p>
    <w:p w:rsidR="00B42688" w:rsidRDefault="003F4129" w:rsidP="00B42688">
      <w:pPr>
        <w:pStyle w:val="Bezodstpw1"/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 6</w:t>
      </w:r>
    </w:p>
    <w:p w:rsidR="00CA0ECA" w:rsidRDefault="00CA0ECA" w:rsidP="00B42688">
      <w:pPr>
        <w:pStyle w:val="Bezodstpw1"/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:rsidR="00470DC1" w:rsidRDefault="00470DC1" w:rsidP="00470DC1">
      <w:pPr>
        <w:pStyle w:val="Bezodstpw1"/>
        <w:jc w:val="both"/>
        <w:rPr>
          <w:rFonts w:ascii="Times New Roman" w:hAnsi="Times New Roman"/>
          <w:sz w:val="24"/>
        </w:rPr>
      </w:pPr>
      <w:r w:rsidRPr="00E57C0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 Kapituła konkursową stanowią członkowie </w:t>
      </w:r>
      <w:r>
        <w:rPr>
          <w:rFonts w:ascii="Times New Roman" w:hAnsi="Times New Roman"/>
          <w:sz w:val="24"/>
          <w:szCs w:val="24"/>
        </w:rPr>
        <w:t>RDPP MB</w:t>
      </w:r>
      <w:r>
        <w:rPr>
          <w:rFonts w:ascii="Times New Roman" w:hAnsi="Times New Roman"/>
          <w:sz w:val="24"/>
        </w:rPr>
        <w:t>.</w:t>
      </w:r>
    </w:p>
    <w:p w:rsidR="00470DC1" w:rsidRDefault="00470DC1" w:rsidP="00470DC1">
      <w:pPr>
        <w:pStyle w:val="Bezodstpw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</w:t>
      </w:r>
      <w:r w:rsidRPr="000B60BE">
        <w:rPr>
          <w:rFonts w:ascii="Times New Roman" w:hAnsi="Times New Roman"/>
          <w:color w:val="000000"/>
          <w:sz w:val="24"/>
        </w:rPr>
        <w:t xml:space="preserve">. Każda nominowana inicjatywa musi być opisana w sposób </w:t>
      </w:r>
      <w:r>
        <w:rPr>
          <w:rFonts w:ascii="Times New Roman" w:hAnsi="Times New Roman"/>
          <w:color w:val="000000"/>
          <w:sz w:val="24"/>
        </w:rPr>
        <w:t>umożliwiający</w:t>
      </w:r>
      <w:r w:rsidRPr="000B60B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jego </w:t>
      </w:r>
      <w:r w:rsidRPr="000B60BE">
        <w:rPr>
          <w:rFonts w:ascii="Times New Roman" w:hAnsi="Times New Roman"/>
          <w:color w:val="000000"/>
          <w:sz w:val="24"/>
        </w:rPr>
        <w:t>publikacj</w:t>
      </w:r>
      <w:r>
        <w:rPr>
          <w:rFonts w:ascii="Times New Roman" w:hAnsi="Times New Roman"/>
          <w:color w:val="000000"/>
          <w:sz w:val="24"/>
        </w:rPr>
        <w:t>ę</w:t>
      </w:r>
      <w:r w:rsidRPr="000B60BE">
        <w:rPr>
          <w:rFonts w:ascii="Times New Roman" w:hAnsi="Times New Roman"/>
          <w:color w:val="000000"/>
          <w:sz w:val="24"/>
        </w:rPr>
        <w:t xml:space="preserve"> </w:t>
      </w:r>
      <w:r w:rsidR="00CA0ECA">
        <w:rPr>
          <w:rFonts w:ascii="Times New Roman" w:hAnsi="Times New Roman"/>
          <w:color w:val="000000"/>
          <w:sz w:val="24"/>
        </w:rPr>
        <w:br/>
      </w:r>
      <w:r w:rsidRPr="000B60BE">
        <w:rPr>
          <w:rFonts w:ascii="Times New Roman" w:hAnsi="Times New Roman"/>
          <w:color w:val="000000"/>
          <w:sz w:val="24"/>
        </w:rPr>
        <w:t>i nie przekraczać 1500 znaków, a</w:t>
      </w:r>
      <w:r>
        <w:rPr>
          <w:rFonts w:ascii="Times New Roman" w:hAnsi="Times New Roman"/>
          <w:color w:val="000000"/>
          <w:sz w:val="24"/>
        </w:rPr>
        <w:t xml:space="preserve"> O</w:t>
      </w:r>
      <w:r w:rsidRPr="000B60BE">
        <w:rPr>
          <w:rFonts w:ascii="Times New Roman" w:hAnsi="Times New Roman"/>
          <w:color w:val="000000"/>
          <w:sz w:val="24"/>
        </w:rPr>
        <w:t>rganizator zastrzega sobie możliwość innej redakcji tekstu.</w:t>
      </w:r>
    </w:p>
    <w:p w:rsidR="00470DC1" w:rsidRPr="00532E33" w:rsidRDefault="00470DC1" w:rsidP="00470DC1">
      <w:pPr>
        <w:pStyle w:val="Bezodstpw1"/>
        <w:jc w:val="both"/>
      </w:pPr>
      <w:r>
        <w:rPr>
          <w:rFonts w:ascii="Times New Roman" w:hAnsi="Times New Roman"/>
          <w:sz w:val="24"/>
        </w:rPr>
        <w:t xml:space="preserve">3. </w:t>
      </w:r>
      <w:r w:rsidRPr="00B74A0B">
        <w:rPr>
          <w:rFonts w:ascii="Times New Roman" w:hAnsi="Times New Roman"/>
          <w:sz w:val="24"/>
        </w:rPr>
        <w:t>Do momentu ogłoszenia wyników konkursu i rozdania nagród</w:t>
      </w:r>
      <w:r>
        <w:rPr>
          <w:rFonts w:ascii="Times New Roman" w:hAnsi="Times New Roman"/>
          <w:sz w:val="24"/>
          <w:szCs w:val="24"/>
        </w:rPr>
        <w:t>,</w:t>
      </w:r>
      <w:r w:rsidRPr="00B74A0B">
        <w:rPr>
          <w:rFonts w:ascii="Times New Roman" w:hAnsi="Times New Roman"/>
          <w:sz w:val="24"/>
        </w:rPr>
        <w:t xml:space="preserve"> członkowie 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Kapituły mają obowiązek utrzymać w tajemnicy nazwy zwycięskich inicjatyw i organizacji</w:t>
      </w:r>
      <w:r>
        <w:rPr>
          <w:rFonts w:ascii="Times New Roman" w:hAnsi="Times New Roman"/>
          <w:sz w:val="24"/>
        </w:rPr>
        <w:t xml:space="preserve"> pozarządowych</w:t>
      </w:r>
      <w:r w:rsidRPr="00B74A0B">
        <w:rPr>
          <w:rFonts w:ascii="Times New Roman" w:hAnsi="Times New Roman"/>
          <w:sz w:val="24"/>
        </w:rPr>
        <w:t xml:space="preserve"> będących ich realizatorami.</w:t>
      </w:r>
    </w:p>
    <w:p w:rsidR="00470DC1" w:rsidRDefault="00470DC1" w:rsidP="00470DC1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 w:rsidRPr="00B74A0B">
        <w:rPr>
          <w:rFonts w:ascii="Times New Roman" w:hAnsi="Times New Roman"/>
          <w:sz w:val="24"/>
        </w:rPr>
        <w:t xml:space="preserve">W przypadku gdy okaże się, że któryś z członków Kapituły </w:t>
      </w:r>
      <w:r>
        <w:rPr>
          <w:rFonts w:ascii="Times New Roman" w:hAnsi="Times New Roman"/>
          <w:sz w:val="24"/>
        </w:rPr>
        <w:t>albo</w:t>
      </w:r>
      <w:r w:rsidRPr="00B74A0B">
        <w:rPr>
          <w:rFonts w:ascii="Times New Roman" w:hAnsi="Times New Roman"/>
          <w:sz w:val="24"/>
        </w:rPr>
        <w:t xml:space="preserve"> jego małżonek</w:t>
      </w:r>
      <w:r>
        <w:rPr>
          <w:rFonts w:ascii="Times New Roman" w:hAnsi="Times New Roman"/>
          <w:sz w:val="24"/>
          <w:szCs w:val="24"/>
        </w:rPr>
        <w:t xml:space="preserve"> lub</w:t>
      </w:r>
      <w:r w:rsidRPr="00B74A0B">
        <w:rPr>
          <w:rFonts w:ascii="Times New Roman" w:hAnsi="Times New Roman"/>
          <w:sz w:val="24"/>
        </w:rPr>
        <w:t xml:space="preserve"> krewny w linii prostej jest związany z organizacją</w:t>
      </w:r>
      <w:r>
        <w:rPr>
          <w:rFonts w:ascii="Times New Roman" w:hAnsi="Times New Roman"/>
          <w:sz w:val="24"/>
        </w:rPr>
        <w:t xml:space="preserve"> pozarządową</w:t>
      </w:r>
      <w:r w:rsidRPr="00B74A0B">
        <w:rPr>
          <w:rFonts w:ascii="Times New Roman" w:hAnsi="Times New Roman"/>
          <w:sz w:val="24"/>
        </w:rPr>
        <w:t xml:space="preserve">, której inicjatywa nominowana została do nagrody głównej w danej kategorii, w takim stosunku, który </w:t>
      </w:r>
      <w:r>
        <w:rPr>
          <w:rFonts w:ascii="Times New Roman" w:hAnsi="Times New Roman"/>
          <w:sz w:val="24"/>
          <w:szCs w:val="24"/>
        </w:rPr>
        <w:t>budzi wątpliwości co do jego bezstronności</w:t>
      </w:r>
      <w:r w:rsidRPr="00B74A0B">
        <w:rPr>
          <w:rFonts w:ascii="Times New Roman" w:hAnsi="Times New Roman"/>
          <w:sz w:val="24"/>
        </w:rPr>
        <w:t xml:space="preserve">, powstrzymuje się on od zabierania głosu </w:t>
      </w:r>
      <w:r>
        <w:rPr>
          <w:rFonts w:ascii="Times New Roman" w:hAnsi="Times New Roman"/>
          <w:sz w:val="24"/>
          <w:szCs w:val="24"/>
        </w:rPr>
        <w:br/>
      </w:r>
      <w:r w:rsidRPr="00B74A0B">
        <w:rPr>
          <w:rFonts w:ascii="Times New Roman" w:hAnsi="Times New Roman"/>
          <w:sz w:val="24"/>
        </w:rPr>
        <w:t>w sprawie wyboru zwycięskiej inicjatywy w tej kategorii.</w:t>
      </w:r>
    </w:p>
    <w:p w:rsidR="00470DC1" w:rsidRPr="00532E33" w:rsidRDefault="00470DC1" w:rsidP="00470DC1">
      <w:pPr>
        <w:pStyle w:val="Bezodstpw1"/>
        <w:tabs>
          <w:tab w:val="left" w:pos="720"/>
        </w:tabs>
        <w:jc w:val="both"/>
      </w:pPr>
      <w:r>
        <w:rPr>
          <w:rFonts w:ascii="Times New Roman" w:hAnsi="Times New Roman"/>
          <w:sz w:val="24"/>
        </w:rPr>
        <w:t>5. </w:t>
      </w:r>
      <w:r w:rsidRPr="00B74A0B">
        <w:rPr>
          <w:rFonts w:ascii="Times New Roman" w:hAnsi="Times New Roman"/>
          <w:sz w:val="24"/>
        </w:rPr>
        <w:t>Do Kapituły należy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 xml:space="preserve">wybór zwycięzcy </w:t>
      </w:r>
      <w:r>
        <w:rPr>
          <w:rFonts w:ascii="Times New Roman" w:hAnsi="Times New Roman"/>
          <w:sz w:val="24"/>
        </w:rPr>
        <w:t xml:space="preserve">w dwóch kategoriach konkursowych spośród zgłoszonych inicjatyw. </w:t>
      </w:r>
    </w:p>
    <w:p w:rsidR="00B42688" w:rsidRDefault="00B42688" w:rsidP="00B42688">
      <w:pPr>
        <w:pStyle w:val="Bezodstpw1"/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:rsidR="00470DC1" w:rsidRDefault="003F4129" w:rsidP="00470DC1">
      <w:pPr>
        <w:pStyle w:val="Bezodstpw1"/>
        <w:jc w:val="center"/>
        <w:rPr>
          <w:rFonts w:ascii="Times New Roman" w:hAnsi="Times New Roman"/>
          <w:b/>
          <w:sz w:val="24"/>
        </w:rPr>
      </w:pPr>
      <w:r>
        <w:t xml:space="preserve"> </w:t>
      </w:r>
      <w:r w:rsidR="00470DC1" w:rsidRPr="00AB25FD">
        <w:rPr>
          <w:rFonts w:ascii="Times New Roman" w:hAnsi="Times New Roman"/>
          <w:b/>
          <w:sz w:val="24"/>
        </w:rPr>
        <w:t xml:space="preserve">§ </w:t>
      </w:r>
      <w:r w:rsidR="00470DC1">
        <w:rPr>
          <w:rFonts w:ascii="Times New Roman" w:hAnsi="Times New Roman"/>
          <w:b/>
          <w:sz w:val="24"/>
        </w:rPr>
        <w:t>7</w:t>
      </w:r>
    </w:p>
    <w:p w:rsidR="00470DC1" w:rsidRPr="00470DC1" w:rsidRDefault="00470DC1" w:rsidP="00470DC1">
      <w:pPr>
        <w:pStyle w:val="Bezodstpw1"/>
        <w:spacing w:before="240"/>
        <w:jc w:val="both"/>
        <w:rPr>
          <w:rFonts w:ascii="Times New Roman" w:hAnsi="Times New Roman"/>
          <w:sz w:val="24"/>
          <w:szCs w:val="24"/>
        </w:rPr>
      </w:pPr>
      <w:r w:rsidRPr="00470DC1">
        <w:rPr>
          <w:rFonts w:ascii="Times New Roman" w:hAnsi="Times New Roman"/>
          <w:sz w:val="24"/>
        </w:rPr>
        <w:t>1. Kapituła wydaje werdykt i ogłasza lis</w:t>
      </w:r>
      <w:r w:rsidR="009D4537">
        <w:rPr>
          <w:rFonts w:ascii="Times New Roman" w:hAnsi="Times New Roman"/>
          <w:sz w:val="24"/>
        </w:rPr>
        <w:t xml:space="preserve">tę laureatów konkursu podczas </w:t>
      </w:r>
      <w:r>
        <w:rPr>
          <w:rFonts w:ascii="Times New Roman" w:hAnsi="Times New Roman"/>
          <w:sz w:val="24"/>
        </w:rPr>
        <w:t xml:space="preserve"> III </w:t>
      </w:r>
      <w:r w:rsidR="009D4537">
        <w:rPr>
          <w:rFonts w:ascii="Times New Roman" w:hAnsi="Times New Roman"/>
          <w:sz w:val="24"/>
        </w:rPr>
        <w:t xml:space="preserve">Bydgoskiego </w:t>
      </w:r>
      <w:r>
        <w:rPr>
          <w:rFonts w:ascii="Times New Roman" w:hAnsi="Times New Roman"/>
          <w:sz w:val="24"/>
        </w:rPr>
        <w:t xml:space="preserve">Forum </w:t>
      </w:r>
      <w:r w:rsidR="0022378C">
        <w:rPr>
          <w:rFonts w:ascii="Times New Roman" w:hAnsi="Times New Roman"/>
          <w:sz w:val="24"/>
        </w:rPr>
        <w:t>Inicjatyw Pozarządowych</w:t>
      </w:r>
      <w:r>
        <w:rPr>
          <w:rFonts w:ascii="Times New Roman" w:hAnsi="Times New Roman"/>
          <w:sz w:val="24"/>
        </w:rPr>
        <w:t>.</w:t>
      </w:r>
    </w:p>
    <w:p w:rsidR="003F4129" w:rsidRPr="00470DC1" w:rsidRDefault="00470DC1" w:rsidP="00470DC1">
      <w:pPr>
        <w:tabs>
          <w:tab w:val="left" w:pos="851"/>
        </w:tabs>
        <w:jc w:val="both"/>
      </w:pPr>
      <w:r w:rsidRPr="00470DC1">
        <w:t>2. Decyzja Kapituły konkursowej ma charakter ostateczny i nie przysługuje od niej odwołanie</w:t>
      </w:r>
      <w:r w:rsidR="00CA0ECA">
        <w:t>.</w:t>
      </w:r>
    </w:p>
    <w:p w:rsidR="00470DC1" w:rsidRDefault="00470DC1" w:rsidP="00034449">
      <w:pPr>
        <w:pStyle w:val="Bezodstpw1"/>
        <w:spacing w:before="120" w:after="120"/>
        <w:jc w:val="center"/>
        <w:rPr>
          <w:rFonts w:ascii="Times New Roman" w:hAnsi="Times New Roman"/>
          <w:b/>
          <w:sz w:val="24"/>
        </w:rPr>
      </w:pPr>
    </w:p>
    <w:p w:rsidR="003F4129" w:rsidRPr="004A490D" w:rsidRDefault="004A490D" w:rsidP="004A490D">
      <w:pPr>
        <w:spacing w:after="160" w:line="259" w:lineRule="auto"/>
        <w:rPr>
          <w:b/>
          <w:szCs w:val="22"/>
          <w:lang w:eastAsia="en-US"/>
        </w:rPr>
      </w:pPr>
      <w:r>
        <w:rPr>
          <w:b/>
        </w:rPr>
        <w:lastRenderedPageBreak/>
        <w:t xml:space="preserve">                                                           </w:t>
      </w:r>
      <w:r w:rsidR="003F4129" w:rsidRPr="008E0722">
        <w:rPr>
          <w:b/>
        </w:rPr>
        <w:t xml:space="preserve">Rozdział </w:t>
      </w:r>
      <w:r w:rsidR="003F4129">
        <w:rPr>
          <w:b/>
        </w:rPr>
        <w:t>VI</w:t>
      </w:r>
    </w:p>
    <w:p w:rsidR="00034449" w:rsidRDefault="00470DC1" w:rsidP="00034449">
      <w:pPr>
        <w:pStyle w:val="Bezodstpw1"/>
        <w:jc w:val="center"/>
        <w:rPr>
          <w:rFonts w:ascii="Times New Roman" w:hAnsi="Times New Roman"/>
          <w:b/>
          <w:sz w:val="24"/>
        </w:rPr>
      </w:pPr>
      <w:r w:rsidRPr="00B74A0B">
        <w:rPr>
          <w:rFonts w:ascii="Times New Roman" w:hAnsi="Times New Roman"/>
          <w:b/>
          <w:sz w:val="24"/>
        </w:rPr>
        <w:t>Rozstrzygnięcie konkursu i nagrody</w:t>
      </w:r>
    </w:p>
    <w:p w:rsidR="00CA0ECA" w:rsidRDefault="00CA0ECA" w:rsidP="00034449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034449" w:rsidRDefault="003F4129" w:rsidP="00034449">
      <w:pPr>
        <w:pStyle w:val="Bezodstpw1"/>
        <w:jc w:val="center"/>
        <w:rPr>
          <w:rFonts w:ascii="Times New Roman" w:hAnsi="Times New Roman"/>
          <w:b/>
          <w:sz w:val="24"/>
        </w:rPr>
      </w:pPr>
      <w:r w:rsidRPr="00AB25FD">
        <w:rPr>
          <w:rFonts w:ascii="Times New Roman" w:hAnsi="Times New Roman"/>
          <w:b/>
          <w:sz w:val="24"/>
        </w:rPr>
        <w:t xml:space="preserve">§ </w:t>
      </w:r>
      <w:r>
        <w:rPr>
          <w:rFonts w:ascii="Times New Roman" w:hAnsi="Times New Roman"/>
          <w:b/>
          <w:sz w:val="24"/>
        </w:rPr>
        <w:t>8</w:t>
      </w:r>
    </w:p>
    <w:p w:rsidR="00470DC1" w:rsidRDefault="00470DC1" w:rsidP="00470DC1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470DC1" w:rsidRPr="00B74A0B" w:rsidRDefault="001223E2" w:rsidP="00CA0ECA">
      <w:pPr>
        <w:pStyle w:val="Bezodstpw1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1.Realizatorzy  </w:t>
      </w:r>
      <w:r w:rsidR="00470DC1" w:rsidRPr="00B74A0B">
        <w:rPr>
          <w:rFonts w:ascii="Times New Roman" w:hAnsi="Times New Roman"/>
          <w:sz w:val="24"/>
        </w:rPr>
        <w:t>inicjatyw nominowanych do nagród</w:t>
      </w:r>
      <w:r w:rsidR="00470D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zostaną powiadomieni</w:t>
      </w:r>
      <w:r w:rsidR="00470DC1" w:rsidRPr="00B74A0B">
        <w:rPr>
          <w:rFonts w:ascii="Times New Roman" w:hAnsi="Times New Roman"/>
          <w:sz w:val="24"/>
        </w:rPr>
        <w:t xml:space="preserve"> o miejscu i czasie ogłoszenia wyników konkursu oraz wręczenia nagr</w:t>
      </w:r>
      <w:r>
        <w:rPr>
          <w:rFonts w:ascii="Times New Roman" w:hAnsi="Times New Roman"/>
          <w:sz w:val="24"/>
        </w:rPr>
        <w:t>ód drogą elektroniczną</w:t>
      </w:r>
      <w:r w:rsidR="00470DC1" w:rsidRPr="00B74A0B">
        <w:rPr>
          <w:rFonts w:ascii="Times New Roman" w:hAnsi="Times New Roman"/>
          <w:sz w:val="24"/>
        </w:rPr>
        <w:t xml:space="preserve"> lub telefoniczną.</w:t>
      </w:r>
    </w:p>
    <w:p w:rsidR="00CA0ECA" w:rsidRDefault="00470DC1" w:rsidP="00CA0ECA">
      <w:pPr>
        <w:pStyle w:val="Bezodstpw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2. </w:t>
      </w:r>
      <w:r w:rsidRPr="00B74A0B">
        <w:rPr>
          <w:rFonts w:ascii="Times New Roman" w:hAnsi="Times New Roman"/>
          <w:sz w:val="24"/>
        </w:rPr>
        <w:t>Przedstawiciele organizacji</w:t>
      </w:r>
      <w:r>
        <w:rPr>
          <w:rFonts w:ascii="Times New Roman" w:hAnsi="Times New Roman"/>
          <w:sz w:val="24"/>
        </w:rPr>
        <w:t xml:space="preserve"> pozarządowych</w:t>
      </w:r>
      <w:r>
        <w:rPr>
          <w:rFonts w:ascii="Times New Roman" w:hAnsi="Times New Roman"/>
          <w:sz w:val="24"/>
          <w:szCs w:val="24"/>
        </w:rPr>
        <w:t>,</w:t>
      </w:r>
      <w:r w:rsidRPr="00B74A0B">
        <w:rPr>
          <w:rFonts w:ascii="Times New Roman" w:hAnsi="Times New Roman"/>
          <w:sz w:val="24"/>
        </w:rPr>
        <w:t xml:space="preserve"> będących realizatorami zwycięskich inicjatyw w </w:t>
      </w:r>
      <w:r w:rsidR="001223E2">
        <w:rPr>
          <w:rFonts w:ascii="Times New Roman" w:hAnsi="Times New Roman"/>
          <w:sz w:val="24"/>
        </w:rPr>
        <w:t>dwóch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kategoriach konkursowych, otrzymają</w:t>
      </w:r>
      <w:r w:rsidR="00CA0ECA">
        <w:rPr>
          <w:rFonts w:ascii="Times New Roman" w:hAnsi="Times New Roman"/>
          <w:sz w:val="24"/>
          <w:szCs w:val="24"/>
        </w:rPr>
        <w:t>:</w:t>
      </w:r>
      <w:r w:rsidRPr="001223E2">
        <w:rPr>
          <w:rFonts w:ascii="Times New Roman" w:hAnsi="Times New Roman"/>
          <w:sz w:val="24"/>
          <w:szCs w:val="24"/>
        </w:rPr>
        <w:t xml:space="preserve"> </w:t>
      </w:r>
    </w:p>
    <w:p w:rsidR="00CA0ECA" w:rsidRDefault="00CA0ECA" w:rsidP="00CA0ECA">
      <w:pPr>
        <w:pStyle w:val="Bezodstpw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470DC1" w:rsidRPr="001223E2">
        <w:rPr>
          <w:rFonts w:ascii="Times New Roman" w:hAnsi="Times New Roman"/>
          <w:sz w:val="24"/>
          <w:szCs w:val="24"/>
        </w:rPr>
        <w:t>dyplomy,</w:t>
      </w:r>
      <w:r w:rsidR="00470DC1" w:rsidRPr="001223E2">
        <w:rPr>
          <w:rFonts w:ascii="Times New Roman" w:hAnsi="Times New Roman"/>
          <w:sz w:val="24"/>
        </w:rPr>
        <w:t xml:space="preserve"> prawo do posł</w:t>
      </w:r>
      <w:r w:rsidR="001223E2">
        <w:rPr>
          <w:rFonts w:ascii="Times New Roman" w:hAnsi="Times New Roman"/>
          <w:sz w:val="24"/>
        </w:rPr>
        <w:t>ugiwania się tytułem</w:t>
      </w:r>
      <w:r>
        <w:rPr>
          <w:rFonts w:ascii="Times New Roman" w:hAnsi="Times New Roman"/>
          <w:sz w:val="24"/>
        </w:rPr>
        <w:t xml:space="preserve"> </w:t>
      </w:r>
      <w:r w:rsidR="00470DC1" w:rsidRPr="001223E2">
        <w:rPr>
          <w:rFonts w:ascii="Times New Roman" w:hAnsi="Times New Roman"/>
          <w:i/>
          <w:sz w:val="24"/>
        </w:rPr>
        <w:t>„</w:t>
      </w:r>
      <w:r w:rsidR="00470DC1" w:rsidRPr="001223E2">
        <w:rPr>
          <w:rFonts w:ascii="Times New Roman" w:hAnsi="Times New Roman"/>
          <w:i/>
          <w:sz w:val="24"/>
          <w:szCs w:val="24"/>
        </w:rPr>
        <w:t>Najlepszej</w:t>
      </w:r>
      <w:r w:rsidR="00470DC1" w:rsidRPr="001223E2">
        <w:rPr>
          <w:rFonts w:ascii="Times New Roman" w:hAnsi="Times New Roman"/>
          <w:i/>
          <w:sz w:val="24"/>
        </w:rPr>
        <w:t xml:space="preserve"> bydgoskiej inicjatywy pozarządowej 2017 roku”</w:t>
      </w:r>
      <w:r w:rsidR="001223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oraz </w:t>
      </w:r>
      <w:r w:rsidRPr="001223E2">
        <w:rPr>
          <w:rFonts w:ascii="Times New Roman" w:hAnsi="Times New Roman"/>
          <w:sz w:val="24"/>
        </w:rPr>
        <w:t>nagrod</w:t>
      </w:r>
      <w:r>
        <w:rPr>
          <w:rFonts w:ascii="Times New Roman" w:hAnsi="Times New Roman"/>
          <w:sz w:val="24"/>
        </w:rPr>
        <w:t>ę</w:t>
      </w:r>
      <w:r w:rsidRPr="001223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finansową w wysokości  1.000,00 </w:t>
      </w:r>
      <w:r w:rsidRPr="001223E2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sz w:val="24"/>
        </w:rPr>
        <w:t>;</w:t>
      </w:r>
    </w:p>
    <w:p w:rsidR="00470DC1" w:rsidRDefault="00CA0ECA" w:rsidP="00CA0ECA">
      <w:pPr>
        <w:pStyle w:val="Bezodstpw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</w:t>
      </w:r>
      <w:r w:rsidRPr="001223E2">
        <w:rPr>
          <w:rFonts w:ascii="Times New Roman" w:hAnsi="Times New Roman"/>
          <w:sz w:val="24"/>
          <w:szCs w:val="24"/>
        </w:rPr>
        <w:t>dyplomy,</w:t>
      </w:r>
      <w:r w:rsidRPr="001223E2">
        <w:rPr>
          <w:rFonts w:ascii="Times New Roman" w:hAnsi="Times New Roman"/>
          <w:sz w:val="24"/>
        </w:rPr>
        <w:t xml:space="preserve"> prawo do posł</w:t>
      </w:r>
      <w:r>
        <w:rPr>
          <w:rFonts w:ascii="Times New Roman" w:hAnsi="Times New Roman"/>
          <w:sz w:val="24"/>
        </w:rPr>
        <w:t xml:space="preserve">ugiwania się tytułem </w:t>
      </w:r>
      <w:r w:rsidRPr="00B74A0B">
        <w:rPr>
          <w:rFonts w:ascii="Times New Roman" w:hAnsi="Times New Roman"/>
          <w:sz w:val="24"/>
        </w:rPr>
        <w:t xml:space="preserve"> </w:t>
      </w:r>
      <w:r w:rsidR="001223E2">
        <w:rPr>
          <w:rFonts w:ascii="Times New Roman" w:hAnsi="Times New Roman"/>
          <w:sz w:val="24"/>
        </w:rPr>
        <w:t>„</w:t>
      </w:r>
      <w:r w:rsidR="001223E2" w:rsidRPr="001223E2">
        <w:rPr>
          <w:rFonts w:ascii="Times New Roman" w:hAnsi="Times New Roman"/>
          <w:i/>
          <w:sz w:val="24"/>
        </w:rPr>
        <w:t>Najlepszej inicjatywy partnerskiej 2017 roku</w:t>
      </w:r>
      <w:r w:rsidR="001223E2">
        <w:rPr>
          <w:rFonts w:ascii="Times New Roman" w:hAnsi="Times New Roman"/>
          <w:sz w:val="24"/>
        </w:rPr>
        <w:t>”</w:t>
      </w:r>
      <w:r w:rsidR="00470DC1" w:rsidRPr="001223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oraz </w:t>
      </w:r>
      <w:r w:rsidRPr="001223E2">
        <w:rPr>
          <w:rFonts w:ascii="Times New Roman" w:hAnsi="Times New Roman"/>
          <w:sz w:val="24"/>
        </w:rPr>
        <w:t>nagrod</w:t>
      </w:r>
      <w:r>
        <w:rPr>
          <w:rFonts w:ascii="Times New Roman" w:hAnsi="Times New Roman"/>
          <w:sz w:val="24"/>
        </w:rPr>
        <w:t>ę</w:t>
      </w:r>
      <w:r w:rsidRPr="001223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finansową w wysokości  1.500,00 </w:t>
      </w:r>
      <w:r w:rsidRPr="001223E2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sz w:val="24"/>
        </w:rPr>
        <w:t>.</w:t>
      </w:r>
    </w:p>
    <w:p w:rsidR="00470DC1" w:rsidRDefault="001223E2" w:rsidP="00CA0ECA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70DC1">
        <w:rPr>
          <w:rFonts w:ascii="Times New Roman" w:hAnsi="Times New Roman"/>
          <w:sz w:val="24"/>
        </w:rPr>
        <w:t>. </w:t>
      </w:r>
      <w:r w:rsidR="00470DC1" w:rsidRPr="00B74A0B">
        <w:rPr>
          <w:rFonts w:ascii="Times New Roman" w:hAnsi="Times New Roman"/>
          <w:sz w:val="24"/>
        </w:rPr>
        <w:t xml:space="preserve">Organizator zastrzega sobie prawo </w:t>
      </w:r>
      <w:r>
        <w:rPr>
          <w:rFonts w:ascii="Times New Roman" w:hAnsi="Times New Roman"/>
          <w:sz w:val="24"/>
        </w:rPr>
        <w:t>do przyznania</w:t>
      </w:r>
      <w:r w:rsidR="00470DC1">
        <w:rPr>
          <w:rFonts w:ascii="Times New Roman" w:hAnsi="Times New Roman"/>
          <w:sz w:val="24"/>
        </w:rPr>
        <w:t xml:space="preserve"> wyróżnień w trybie określonym przez Kapitułę konkursową</w:t>
      </w:r>
      <w:r w:rsidR="00CA0ECA">
        <w:rPr>
          <w:rFonts w:ascii="Times New Roman" w:hAnsi="Times New Roman"/>
          <w:sz w:val="24"/>
        </w:rPr>
        <w:t>.</w:t>
      </w:r>
    </w:p>
    <w:p w:rsidR="00034449" w:rsidRDefault="00034449" w:rsidP="00034449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3F4129" w:rsidRPr="004938DB" w:rsidRDefault="003F4129" w:rsidP="001223E2">
      <w:pPr>
        <w:pStyle w:val="Bezodstpw1"/>
        <w:jc w:val="both"/>
        <w:rPr>
          <w:color w:val="000000"/>
        </w:rPr>
      </w:pPr>
    </w:p>
    <w:p w:rsidR="003F4129" w:rsidRPr="004938DB" w:rsidRDefault="003F4129" w:rsidP="003F4129">
      <w:pPr>
        <w:pStyle w:val="Bezodstpw1"/>
        <w:tabs>
          <w:tab w:val="left" w:pos="851"/>
        </w:tabs>
        <w:spacing w:after="120"/>
        <w:jc w:val="both"/>
        <w:rPr>
          <w:rFonts w:ascii="Times New Roman" w:hAnsi="Times New Roman"/>
          <w:b/>
          <w:color w:val="000000"/>
          <w:sz w:val="24"/>
        </w:rPr>
      </w:pPr>
    </w:p>
    <w:p w:rsidR="003F4129" w:rsidRDefault="003F4129" w:rsidP="003F4129">
      <w:pPr>
        <w:pStyle w:val="Bezodstpw1"/>
        <w:tabs>
          <w:tab w:val="left" w:pos="851"/>
        </w:tabs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VII</w:t>
      </w:r>
    </w:p>
    <w:p w:rsidR="00034449" w:rsidRDefault="00034449" w:rsidP="00034449">
      <w:pPr>
        <w:pStyle w:val="Bezodstpw1"/>
        <w:spacing w:before="120" w:after="360"/>
        <w:jc w:val="center"/>
        <w:rPr>
          <w:rFonts w:ascii="Times New Roman" w:hAnsi="Times New Roman"/>
          <w:b/>
          <w:sz w:val="24"/>
        </w:rPr>
      </w:pPr>
    </w:p>
    <w:p w:rsidR="00034449" w:rsidRDefault="003F4129" w:rsidP="00034449">
      <w:pPr>
        <w:pStyle w:val="Bezodstpw1"/>
        <w:spacing w:before="120" w:after="360"/>
        <w:jc w:val="center"/>
        <w:rPr>
          <w:rFonts w:ascii="Times New Roman" w:hAnsi="Times New Roman"/>
          <w:b/>
          <w:sz w:val="24"/>
        </w:rPr>
      </w:pPr>
      <w:r w:rsidRPr="00AB25FD">
        <w:rPr>
          <w:rFonts w:ascii="Times New Roman" w:hAnsi="Times New Roman"/>
          <w:b/>
          <w:sz w:val="24"/>
        </w:rPr>
        <w:t>§</w:t>
      </w:r>
      <w:r w:rsidR="001223E2">
        <w:rPr>
          <w:rFonts w:ascii="Times New Roman" w:hAnsi="Times New Roman"/>
          <w:b/>
          <w:sz w:val="24"/>
        </w:rPr>
        <w:t> 9</w:t>
      </w:r>
    </w:p>
    <w:p w:rsidR="001223E2" w:rsidRDefault="001223E2" w:rsidP="001223E2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1223E2" w:rsidRPr="001223E2" w:rsidRDefault="001223E2" w:rsidP="001223E2">
      <w:pPr>
        <w:pStyle w:val="Bezodstpw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 w:rsidRPr="00B74A0B">
        <w:rPr>
          <w:rFonts w:ascii="Times New Roman" w:hAnsi="Times New Roman"/>
          <w:sz w:val="24"/>
        </w:rPr>
        <w:t>Wszystkie informacje związane z konkursem dostępne są na stronie internetowej</w:t>
      </w:r>
      <w:r>
        <w:rPr>
          <w:color w:val="000000"/>
        </w:rPr>
        <w:t xml:space="preserve"> </w:t>
      </w:r>
      <w:hyperlink r:id="rId5" w:history="1">
        <w:r w:rsidRPr="009927F1">
          <w:rPr>
            <w:rStyle w:val="Hipercze"/>
            <w:rFonts w:ascii="Times New Roman" w:hAnsi="Times New Roman"/>
            <w:sz w:val="24"/>
          </w:rPr>
          <w:t>http://www.bydgoszcz.pl/ngo/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A0B"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z w:val="24"/>
          <w:szCs w:val="24"/>
        </w:rPr>
        <w:t> </w:t>
      </w:r>
      <w:r w:rsidRPr="00B74A0B"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z w:val="24"/>
          <w:szCs w:val="24"/>
        </w:rPr>
        <w:t> </w:t>
      </w:r>
      <w:r w:rsidRPr="00B74A0B">
        <w:rPr>
          <w:rFonts w:ascii="Times New Roman" w:hAnsi="Times New Roman"/>
          <w:sz w:val="24"/>
        </w:rPr>
        <w:t>numerem</w:t>
      </w:r>
      <w:r>
        <w:rPr>
          <w:rFonts w:ascii="Times New Roman" w:hAnsi="Times New Roman"/>
          <w:sz w:val="24"/>
          <w:szCs w:val="24"/>
        </w:rPr>
        <w:t> </w:t>
      </w:r>
      <w:r w:rsidRPr="00B74A0B">
        <w:rPr>
          <w:rFonts w:ascii="Times New Roman" w:hAnsi="Times New Roman"/>
          <w:sz w:val="24"/>
        </w:rPr>
        <w:t xml:space="preserve">telefonu </w:t>
      </w:r>
      <w:r w:rsidR="00CA0EC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52</w:t>
      </w:r>
      <w:r w:rsidR="00CA0ECA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58</w:t>
      </w:r>
      <w:r w:rsidR="00CA0E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58</w:t>
      </w:r>
      <w:r w:rsidR="00CA0ECA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727</w:t>
      </w:r>
      <w:r w:rsidR="00CA0ECA">
        <w:rPr>
          <w:rFonts w:ascii="Times New Roman" w:hAnsi="Times New Roman"/>
          <w:sz w:val="24"/>
        </w:rPr>
        <w:t>.</w:t>
      </w:r>
    </w:p>
    <w:p w:rsidR="001223E2" w:rsidRPr="00B74A0B" w:rsidRDefault="001223E2" w:rsidP="001223E2">
      <w:pPr>
        <w:pStyle w:val="Bezodstpw1"/>
        <w:jc w:val="both"/>
      </w:pPr>
      <w:r>
        <w:rPr>
          <w:rFonts w:ascii="Times New Roman" w:hAnsi="Times New Roman"/>
          <w:sz w:val="24"/>
        </w:rPr>
        <w:t>2.</w:t>
      </w:r>
      <w:r>
        <w:t> </w:t>
      </w:r>
      <w:r w:rsidRPr="00B74A0B">
        <w:rPr>
          <w:rFonts w:ascii="Times New Roman" w:hAnsi="Times New Roman"/>
          <w:sz w:val="24"/>
        </w:rPr>
        <w:t>Organizator nie ponosi odpowiedzialności za ewentualne szkody spowodowane opublikowaniem nieprawdziwych danych osobowych</w:t>
      </w:r>
      <w:r>
        <w:rPr>
          <w:rFonts w:ascii="Times New Roman" w:hAnsi="Times New Roman"/>
          <w:sz w:val="24"/>
          <w:szCs w:val="24"/>
        </w:rPr>
        <w:t>,</w:t>
      </w:r>
      <w:r w:rsidRPr="00B74A0B">
        <w:rPr>
          <w:rFonts w:ascii="Times New Roman" w:hAnsi="Times New Roman"/>
          <w:sz w:val="24"/>
        </w:rPr>
        <w:t xml:space="preserve"> bądź innych nieprawdziwych informacji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zawartych </w:t>
      </w:r>
      <w:r w:rsidRPr="0022378C">
        <w:rPr>
          <w:rFonts w:ascii="Times New Roman" w:hAnsi="Times New Roman"/>
          <w:sz w:val="24"/>
          <w:szCs w:val="24"/>
        </w:rPr>
        <w:t>w Karcie</w:t>
      </w:r>
      <w:r w:rsidRPr="0022378C">
        <w:rPr>
          <w:rFonts w:ascii="Times New Roman" w:hAnsi="Times New Roman"/>
          <w:iCs/>
          <w:sz w:val="24"/>
          <w:szCs w:val="24"/>
        </w:rPr>
        <w:t xml:space="preserve"> zgłoszenia inicjatywy i złożonym Oświadczeniu</w:t>
      </w:r>
      <w:r w:rsidRPr="0022378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223E2" w:rsidRPr="00B74A0B" w:rsidRDefault="001223E2" w:rsidP="001223E2">
      <w:pPr>
        <w:pStyle w:val="Bezodstpw1"/>
        <w:jc w:val="both"/>
      </w:pPr>
      <w:r>
        <w:rPr>
          <w:rFonts w:ascii="Times New Roman" w:hAnsi="Times New Roman"/>
          <w:sz w:val="24"/>
        </w:rPr>
        <w:t>3. </w:t>
      </w:r>
      <w:r w:rsidRPr="00B74A0B">
        <w:rPr>
          <w:rFonts w:ascii="Times New Roman" w:hAnsi="Times New Roman"/>
          <w:sz w:val="24"/>
        </w:rPr>
        <w:t xml:space="preserve">Przystąpienie do konkursu oznacza akceptację </w:t>
      </w:r>
      <w:r>
        <w:rPr>
          <w:rFonts w:ascii="Times New Roman" w:hAnsi="Times New Roman"/>
          <w:sz w:val="24"/>
        </w:rPr>
        <w:t xml:space="preserve">niniejszego </w:t>
      </w:r>
      <w:r w:rsidRPr="00B74A0B">
        <w:rPr>
          <w:rFonts w:ascii="Times New Roman" w:hAnsi="Times New Roman"/>
          <w:sz w:val="24"/>
        </w:rPr>
        <w:t>Regulaminu.</w:t>
      </w:r>
    </w:p>
    <w:p w:rsidR="001223E2" w:rsidRDefault="001223E2" w:rsidP="001223E2">
      <w:pPr>
        <w:pStyle w:val="Bezodstpw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 w:rsidRPr="00B74A0B">
        <w:rPr>
          <w:rFonts w:ascii="Times New Roman" w:hAnsi="Times New Roman"/>
          <w:sz w:val="24"/>
        </w:rPr>
        <w:t xml:space="preserve">Organizator zastrzega sobie prawo do zmiany zasad niniejszego Regulaminu </w:t>
      </w:r>
      <w:r>
        <w:rPr>
          <w:rFonts w:ascii="Times New Roman" w:hAnsi="Times New Roman"/>
          <w:sz w:val="24"/>
        </w:rPr>
        <w:br/>
      </w:r>
      <w:r w:rsidRPr="00B74A0B">
        <w:rPr>
          <w:rFonts w:ascii="Times New Roman" w:hAnsi="Times New Roman"/>
          <w:sz w:val="24"/>
        </w:rPr>
        <w:t>lub odstąpienia od realizacji konkursu bez podania przyczyn.</w:t>
      </w:r>
    </w:p>
    <w:p w:rsidR="001223E2" w:rsidRDefault="001223E2" w:rsidP="00034449">
      <w:pPr>
        <w:pStyle w:val="Bezodstpw1"/>
        <w:spacing w:before="120" w:after="360"/>
        <w:jc w:val="center"/>
        <w:rPr>
          <w:rFonts w:ascii="Times New Roman" w:hAnsi="Times New Roman"/>
          <w:b/>
          <w:sz w:val="24"/>
        </w:rPr>
      </w:pPr>
    </w:p>
    <w:p w:rsidR="00034449" w:rsidRPr="00B74A0B" w:rsidRDefault="00034449" w:rsidP="003F4129">
      <w:pPr>
        <w:pStyle w:val="Bezodstpw1"/>
        <w:spacing w:before="120" w:after="120"/>
        <w:jc w:val="center"/>
        <w:rPr>
          <w:b/>
        </w:rPr>
      </w:pPr>
    </w:p>
    <w:p w:rsidR="00034449" w:rsidRDefault="00034449" w:rsidP="00034449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034449" w:rsidRDefault="00034449" w:rsidP="00034449">
      <w:pPr>
        <w:pStyle w:val="Bezodstpw1"/>
        <w:jc w:val="center"/>
        <w:rPr>
          <w:rFonts w:ascii="Times New Roman" w:hAnsi="Times New Roman"/>
          <w:b/>
          <w:sz w:val="24"/>
        </w:rPr>
      </w:pPr>
    </w:p>
    <w:p w:rsidR="001A112A" w:rsidRDefault="00CC5C31"/>
    <w:sectPr w:rsidR="001A112A" w:rsidSect="0015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FB7"/>
    <w:multiLevelType w:val="hybridMultilevel"/>
    <w:tmpl w:val="5DB8E312"/>
    <w:lvl w:ilvl="0" w:tplc="AEE051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1CA94C0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CB3AD5"/>
    <w:multiLevelType w:val="hybridMultilevel"/>
    <w:tmpl w:val="CBC84D4A"/>
    <w:lvl w:ilvl="0" w:tplc="B07E40C8">
      <w:start w:val="2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4E6127EE"/>
    <w:multiLevelType w:val="hybridMultilevel"/>
    <w:tmpl w:val="FDC86AB6"/>
    <w:lvl w:ilvl="0" w:tplc="8EB087D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C0B6D"/>
    <w:multiLevelType w:val="hybridMultilevel"/>
    <w:tmpl w:val="B8F4FDAC"/>
    <w:lvl w:ilvl="0" w:tplc="557A8B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129"/>
    <w:rsid w:val="00034449"/>
    <w:rsid w:val="00086127"/>
    <w:rsid w:val="000F3962"/>
    <w:rsid w:val="00107CC4"/>
    <w:rsid w:val="001223E2"/>
    <w:rsid w:val="00157C68"/>
    <w:rsid w:val="0022378C"/>
    <w:rsid w:val="003E5F05"/>
    <w:rsid w:val="003F4129"/>
    <w:rsid w:val="00402824"/>
    <w:rsid w:val="00470DC1"/>
    <w:rsid w:val="004A490D"/>
    <w:rsid w:val="005261CA"/>
    <w:rsid w:val="005E066F"/>
    <w:rsid w:val="005E3609"/>
    <w:rsid w:val="005F4E75"/>
    <w:rsid w:val="005F61C8"/>
    <w:rsid w:val="00614BA9"/>
    <w:rsid w:val="00661811"/>
    <w:rsid w:val="0067563E"/>
    <w:rsid w:val="007156A2"/>
    <w:rsid w:val="00756D80"/>
    <w:rsid w:val="008A40F4"/>
    <w:rsid w:val="008E6BED"/>
    <w:rsid w:val="009D4537"/>
    <w:rsid w:val="00B42688"/>
    <w:rsid w:val="00B46FFF"/>
    <w:rsid w:val="00CA0ECA"/>
    <w:rsid w:val="00CC0622"/>
    <w:rsid w:val="00CC5376"/>
    <w:rsid w:val="00CC5C31"/>
    <w:rsid w:val="00D96EC3"/>
    <w:rsid w:val="00DD7F76"/>
    <w:rsid w:val="00E34697"/>
    <w:rsid w:val="00E9144F"/>
    <w:rsid w:val="00EB52B0"/>
    <w:rsid w:val="00EE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4129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F41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semiHidden/>
    <w:rsid w:val="003F4129"/>
    <w:rPr>
      <w:rFonts w:cs="Times New Roman"/>
      <w:color w:val="505050"/>
      <w:u w:val="single"/>
    </w:rPr>
  </w:style>
  <w:style w:type="paragraph" w:customStyle="1" w:styleId="Bezodstpw1">
    <w:name w:val="Bez odstępów1"/>
    <w:rsid w:val="003F4129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3F4129"/>
    <w:pPr>
      <w:spacing w:before="100" w:beforeAutospacing="1" w:after="100" w:afterAutospacing="1"/>
    </w:pPr>
  </w:style>
  <w:style w:type="paragraph" w:customStyle="1" w:styleId="Default">
    <w:name w:val="Default"/>
    <w:rsid w:val="003F41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E0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dgoszcz.pl/n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plebanskam</cp:lastModifiedBy>
  <cp:revision>2</cp:revision>
  <dcterms:created xsi:type="dcterms:W3CDTF">2018-02-09T10:48:00Z</dcterms:created>
  <dcterms:modified xsi:type="dcterms:W3CDTF">2018-02-09T10:48:00Z</dcterms:modified>
</cp:coreProperties>
</file>