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A4" w:rsidRDefault="007959A4" w:rsidP="007959A4">
      <w:pPr>
        <w:spacing w:after="0"/>
        <w:jc w:val="center"/>
        <w:rPr>
          <w:b/>
        </w:rPr>
      </w:pPr>
      <w:r w:rsidRPr="007959A4">
        <w:rPr>
          <w:b/>
          <w:sz w:val="24"/>
        </w:rPr>
        <w:t>LISTA KANDYDATÓW DO</w:t>
      </w:r>
      <w:r>
        <w:rPr>
          <w:b/>
          <w:sz w:val="24"/>
        </w:rPr>
        <w:t xml:space="preserve"> BYDGOSKIEJ</w:t>
      </w:r>
      <w:r w:rsidRPr="007959A4">
        <w:rPr>
          <w:b/>
          <w:sz w:val="24"/>
        </w:rPr>
        <w:t xml:space="preserve"> RADY S</w:t>
      </w:r>
      <w:r w:rsidR="00E3132D">
        <w:rPr>
          <w:b/>
          <w:sz w:val="24"/>
        </w:rPr>
        <w:t>E</w:t>
      </w:r>
      <w:r w:rsidRPr="007959A4">
        <w:rPr>
          <w:b/>
          <w:sz w:val="24"/>
        </w:rPr>
        <w:t xml:space="preserve">NIORÓW </w:t>
      </w:r>
      <w:r>
        <w:rPr>
          <w:b/>
          <w:sz w:val="24"/>
        </w:rPr>
        <w:t>KADENCJI 2018 - 2023</w:t>
      </w:r>
      <w:r>
        <w:rPr>
          <w:b/>
        </w:rPr>
        <w:br/>
        <w:t>(kolejność alfabetyczna)</w:t>
      </w:r>
    </w:p>
    <w:p w:rsidR="007959A4" w:rsidRDefault="007959A4" w:rsidP="007959A4">
      <w:pPr>
        <w:pStyle w:val="Akapitzlist"/>
        <w:spacing w:after="0"/>
        <w:rPr>
          <w:b/>
        </w:rPr>
      </w:pPr>
    </w:p>
    <w:p w:rsidR="009158AA" w:rsidRPr="009158AA" w:rsidRDefault="009158AA" w:rsidP="009158AA">
      <w:pPr>
        <w:pStyle w:val="Akapitzlist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Benecki</w:t>
      </w:r>
      <w:proofErr w:type="spellEnd"/>
      <w:r>
        <w:rPr>
          <w:b/>
        </w:rPr>
        <w:t xml:space="preserve"> Wacław</w:t>
      </w:r>
      <w:r>
        <w:rPr>
          <w:b/>
        </w:rPr>
        <w:br/>
      </w:r>
      <w:r>
        <w:t>(Stowarzyszenie Emerytów i Rencistów Policyjnych)</w:t>
      </w:r>
      <w:r>
        <w:br/>
        <w:t xml:space="preserve">Wieloletni pracownik w resorcie spraw wewnętrznych. W dwóch kadencjach wiceprzewodniczący Rady Osiedla Osowa Góra.  Przez dwie kadencje członek prezydium w Wojewódzkim Oddziale Stowarzyszenia Emerytów i Rencistów Policyjnych.  </w:t>
      </w:r>
    </w:p>
    <w:p w:rsidR="009158AA" w:rsidRDefault="009158AA" w:rsidP="00DA4476">
      <w:pPr>
        <w:spacing w:after="0"/>
        <w:rPr>
          <w:b/>
        </w:rPr>
      </w:pPr>
    </w:p>
    <w:p w:rsidR="00E56850" w:rsidRDefault="00286031" w:rsidP="00E56850">
      <w:pPr>
        <w:pStyle w:val="Akapitzlist"/>
        <w:numPr>
          <w:ilvl w:val="0"/>
          <w:numId w:val="1"/>
        </w:numPr>
        <w:spacing w:after="0"/>
      </w:pPr>
      <w:proofErr w:type="spellStart"/>
      <w:r w:rsidRPr="00BD7A8C">
        <w:rPr>
          <w:b/>
        </w:rPr>
        <w:t>Buszke</w:t>
      </w:r>
      <w:proofErr w:type="spellEnd"/>
      <w:r w:rsidRPr="00BD7A8C">
        <w:rPr>
          <w:b/>
        </w:rPr>
        <w:t xml:space="preserve"> Andrzej</w:t>
      </w:r>
      <w:r>
        <w:t xml:space="preserve"> </w:t>
      </w:r>
      <w:r>
        <w:br/>
        <w:t>(Bydgoskie Forum Obywatelskie)</w:t>
      </w:r>
      <w:r w:rsidR="00DA4476">
        <w:br/>
      </w:r>
      <w:r w:rsidRPr="00286031">
        <w:t>Organizator Wolnych Sesji Obywatelskich.  Brał aktywny udział w zbiórce darów „Pomagamy mieszkańcom Sośna”. Uczestniczy w pracach koła „Zgoda”, założonego w celu poprawienia życia Bydgoszczan.</w:t>
      </w:r>
      <w:r w:rsidR="00E56850">
        <w:br/>
      </w:r>
    </w:p>
    <w:p w:rsidR="00286031" w:rsidRDefault="00E56850" w:rsidP="00DA4476">
      <w:pPr>
        <w:pStyle w:val="Akapitzlist"/>
        <w:numPr>
          <w:ilvl w:val="0"/>
          <w:numId w:val="1"/>
        </w:numPr>
        <w:spacing w:after="0"/>
      </w:pPr>
      <w:r>
        <w:rPr>
          <w:b/>
        </w:rPr>
        <w:t>Chrzanowska Krystyna</w:t>
      </w:r>
      <w:r>
        <w:rPr>
          <w:b/>
        </w:rPr>
        <w:br/>
      </w:r>
      <w:r>
        <w:t xml:space="preserve">(Fundacja Pro </w:t>
      </w:r>
      <w:proofErr w:type="spellStart"/>
      <w:r>
        <w:t>Omnis</w:t>
      </w:r>
      <w:proofErr w:type="spellEnd"/>
      <w:r>
        <w:t>)</w:t>
      </w:r>
      <w:r>
        <w:br/>
        <w:t xml:space="preserve">Działa charytatywnie na rzecz biednych i dzieci. Uczestniczka DDP przy Centrum Wielu Pokoleń „Pro </w:t>
      </w:r>
      <w:proofErr w:type="spellStart"/>
      <w:r>
        <w:t>Omnis</w:t>
      </w:r>
      <w:proofErr w:type="spellEnd"/>
      <w:r>
        <w:t>”.</w:t>
      </w:r>
      <w:r w:rsidR="00286031">
        <w:br/>
      </w:r>
    </w:p>
    <w:p w:rsidR="00286031" w:rsidRDefault="00286031" w:rsidP="008A08E8">
      <w:pPr>
        <w:pStyle w:val="Akapitzlist"/>
        <w:numPr>
          <w:ilvl w:val="0"/>
          <w:numId w:val="1"/>
        </w:numPr>
      </w:pPr>
      <w:r w:rsidRPr="00BD7A8C">
        <w:rPr>
          <w:b/>
        </w:rPr>
        <w:t>Deja Jerzy</w:t>
      </w:r>
      <w:r>
        <w:t xml:space="preserve"> </w:t>
      </w:r>
      <w:r>
        <w:br/>
        <w:t>(Polski Związek Niewidomych Okręg Kujawsko Pomorski)</w:t>
      </w:r>
      <w:r>
        <w:br/>
        <w:t>Wieloletni działacz społeczny w środowisku osób niewidomych i słabo widzących. Emerytowany dyrektor Okręgu Kujawsko Pomorskiego Polskiego Związku Niewidomych. Konsultant strategii rozwoju pod kątem dostępności osób wykluczonych społecznie.</w:t>
      </w:r>
      <w:r>
        <w:br/>
      </w:r>
    </w:p>
    <w:p w:rsidR="00286031" w:rsidRDefault="00286031" w:rsidP="008A08E8">
      <w:pPr>
        <w:pStyle w:val="Akapitzlist"/>
        <w:numPr>
          <w:ilvl w:val="0"/>
          <w:numId w:val="1"/>
        </w:numPr>
      </w:pPr>
      <w:proofErr w:type="spellStart"/>
      <w:r w:rsidRPr="00BD7A8C">
        <w:rPr>
          <w:b/>
        </w:rPr>
        <w:t>Frelichowski</w:t>
      </w:r>
      <w:proofErr w:type="spellEnd"/>
      <w:r w:rsidRPr="00BD7A8C">
        <w:rPr>
          <w:b/>
        </w:rPr>
        <w:t xml:space="preserve"> Ireneusz</w:t>
      </w:r>
      <w:r>
        <w:t xml:space="preserve"> </w:t>
      </w:r>
      <w:r>
        <w:br/>
        <w:t>(Ogólnopolskie Stowarzyszenie Seniora)</w:t>
      </w:r>
      <w:r>
        <w:br/>
        <w:t>Od 1993 roku prezes Ogólnopolskiego Stowarzyszenia Seniora. Organizator wielu imprez dla seniorów m.in. Ogólnopolskiego Sejmiku dla seniorów. Współorganizator pierwszego w Bydgoszczy Uniwersytetu Trzeciego Wieku. W minionej kadencji przewodniczący Bydgoskiej Rady Seniorów.</w:t>
      </w:r>
      <w:r>
        <w:br/>
      </w:r>
    </w:p>
    <w:p w:rsidR="00286031" w:rsidRDefault="00286031" w:rsidP="008A08E8">
      <w:pPr>
        <w:pStyle w:val="Akapitzlist"/>
        <w:numPr>
          <w:ilvl w:val="0"/>
          <w:numId w:val="1"/>
        </w:numPr>
      </w:pPr>
      <w:r w:rsidRPr="00BD7A8C">
        <w:rPr>
          <w:b/>
        </w:rPr>
        <w:t>Gałęska Maria</w:t>
      </w:r>
      <w:r>
        <w:t xml:space="preserve"> </w:t>
      </w:r>
      <w:r>
        <w:br/>
        <w:t>(Stowarzyszenie Klub „Marzenie” 50+ Stary Fordon)</w:t>
      </w:r>
      <w:r>
        <w:br/>
        <w:t xml:space="preserve">Od 2015 roku jest Prezesem Grupy, a następnie Stowarzyszenia Klub „Marzenie” 50+ Stary Fordon. Od dwóch kadencji Wiceprzewodnicząca Rady Osiedla Stary Fordon. Współpracuje m.in. z świetlicą środowiskową dla dzieci w Starym Fordonie. </w:t>
      </w:r>
      <w:r>
        <w:br/>
      </w:r>
    </w:p>
    <w:p w:rsidR="00286031" w:rsidRDefault="00286031" w:rsidP="008A08E8">
      <w:pPr>
        <w:pStyle w:val="Akapitzlist"/>
        <w:numPr>
          <w:ilvl w:val="0"/>
          <w:numId w:val="1"/>
        </w:numPr>
      </w:pPr>
      <w:r w:rsidRPr="00BD7A8C">
        <w:rPr>
          <w:b/>
        </w:rPr>
        <w:t>Głogowska Janina</w:t>
      </w:r>
      <w:r>
        <w:br/>
        <w:t>(Kujawsko-Pomorski Oddział Okręgowy Polskiego Czerwonego Krzyża)</w:t>
      </w:r>
      <w:r>
        <w:br/>
        <w:t xml:space="preserve">Od 2012 roku skarbnik Rady Osiedla </w:t>
      </w:r>
      <w:proofErr w:type="spellStart"/>
      <w:r>
        <w:t>Górzyskowo</w:t>
      </w:r>
      <w:proofErr w:type="spellEnd"/>
      <w:r>
        <w:t xml:space="preserve">. Prezes 5 ogniska Sekcji Emerytów i Rencistów przy ZNP. Organizatorka wielu imprez dla seniorów m.in. wigilii dla samotnych. Pracuje </w:t>
      </w:r>
      <w:proofErr w:type="spellStart"/>
      <w:r>
        <w:t>wolontarystycznie</w:t>
      </w:r>
      <w:proofErr w:type="spellEnd"/>
      <w:r>
        <w:t xml:space="preserve"> w Polskim Czerwonym Krzyżu.</w:t>
      </w:r>
      <w:r>
        <w:br/>
      </w:r>
    </w:p>
    <w:p w:rsidR="00286031" w:rsidRDefault="00286031" w:rsidP="008A08E8">
      <w:pPr>
        <w:pStyle w:val="Akapitzlist"/>
        <w:numPr>
          <w:ilvl w:val="0"/>
          <w:numId w:val="1"/>
        </w:numPr>
      </w:pPr>
      <w:r w:rsidRPr="00BD7A8C">
        <w:rPr>
          <w:b/>
        </w:rPr>
        <w:lastRenderedPageBreak/>
        <w:t>Kamiński Maciej</w:t>
      </w:r>
      <w:r>
        <w:t xml:space="preserve"> </w:t>
      </w:r>
      <w:r>
        <w:br/>
        <w:t>(Zespół starszych Dziennikarzy przy Stowarzyszeniu Dziennikarzy RP)</w:t>
      </w:r>
      <w:r>
        <w:br/>
        <w:t>Emerytowany dziennik związany z  „Gazetą Pomorską”. Były wiceprezes Zarządu Oddziału Stowarzyszenia Dziennikarzy RP i członek Ligi Morskiej i Rzecznej. Współuczestniczy w tworzeniu periodyku, wydawanego przez Fundację – Centrum Badań i Ochrony Środowiska Człowieka „Habitat”.</w:t>
      </w:r>
      <w:r>
        <w:br/>
      </w:r>
    </w:p>
    <w:p w:rsidR="0036510A" w:rsidRDefault="00286031" w:rsidP="008A08E8">
      <w:pPr>
        <w:pStyle w:val="Akapitzlist"/>
        <w:numPr>
          <w:ilvl w:val="0"/>
          <w:numId w:val="1"/>
        </w:numPr>
      </w:pPr>
      <w:proofErr w:type="spellStart"/>
      <w:r w:rsidRPr="00BD7A8C">
        <w:rPr>
          <w:b/>
        </w:rPr>
        <w:t>Kaniecki</w:t>
      </w:r>
      <w:proofErr w:type="spellEnd"/>
      <w:r w:rsidRPr="00BD7A8C">
        <w:rPr>
          <w:b/>
        </w:rPr>
        <w:t xml:space="preserve"> Kordian</w:t>
      </w:r>
      <w:r>
        <w:t xml:space="preserve"> </w:t>
      </w:r>
      <w:r>
        <w:br/>
        <w:t>(Kujawsko-Pomorskie Centrum Kultury w Bydgoszczy)</w:t>
      </w:r>
      <w:r>
        <w:br/>
        <w:t>Wieloletni słuchacz Akademii Sztuk Wszelakich i Kujawskiego Uniwersytetu Trzeciego Wieku.  Kierownik Teatru Form Różnych „Nasza Klasa”. W minionej kadencji członek Bydgoskiej Rady Seniorów.</w:t>
      </w:r>
      <w:r w:rsidR="0036510A">
        <w:br/>
      </w:r>
    </w:p>
    <w:p w:rsidR="00286031" w:rsidRDefault="001421AB" w:rsidP="008A08E8">
      <w:pPr>
        <w:pStyle w:val="Akapitzlist"/>
        <w:numPr>
          <w:ilvl w:val="0"/>
          <w:numId w:val="1"/>
        </w:numPr>
      </w:pPr>
      <w:proofErr w:type="spellStart"/>
      <w:r>
        <w:rPr>
          <w:b/>
        </w:rPr>
        <w:t>Kieliszak</w:t>
      </w:r>
      <w:proofErr w:type="spellEnd"/>
      <w:r>
        <w:rPr>
          <w:b/>
        </w:rPr>
        <w:t xml:space="preserve"> Danuta</w:t>
      </w:r>
      <w:r>
        <w:rPr>
          <w:b/>
        </w:rPr>
        <w:br/>
      </w:r>
      <w:r>
        <w:t>(Stowarzyszenie Klubu Wsparcia Psychicznego)</w:t>
      </w:r>
      <w:r>
        <w:br/>
        <w:t xml:space="preserve">Emerytowany pracownik socjalny z 35 letnim stażem w </w:t>
      </w:r>
      <w:proofErr w:type="spellStart"/>
      <w:r>
        <w:t>MOPSie</w:t>
      </w:r>
      <w:proofErr w:type="spellEnd"/>
      <w:r>
        <w:t>. Doświadczenie związane z byciem kuratorem sądowym i ławnikiem. Doświadczona w pracy z osobami starszymi.</w:t>
      </w:r>
      <w:r w:rsidR="00286031">
        <w:br/>
      </w:r>
    </w:p>
    <w:p w:rsidR="005826D8" w:rsidRDefault="00286031" w:rsidP="008A08E8">
      <w:pPr>
        <w:pStyle w:val="Akapitzlist"/>
        <w:numPr>
          <w:ilvl w:val="0"/>
          <w:numId w:val="1"/>
        </w:numPr>
      </w:pPr>
      <w:r w:rsidRPr="00BD7A8C">
        <w:rPr>
          <w:b/>
        </w:rPr>
        <w:t>Kościelak Cezary</w:t>
      </w:r>
      <w:r>
        <w:t xml:space="preserve"> </w:t>
      </w:r>
      <w:r>
        <w:br/>
        <w:t>(Wyższa Szkoła Gospodarki)</w:t>
      </w:r>
      <w:r>
        <w:br/>
        <w:t>Profesor WSG, dr inż. Dziekan Wydziału Turystyki i Geografii oraz Dziekan Wydziału Zdrowia i Turystyki. Dziekan Regionalnej Sieci Uniwersytetów Trzeciego Wieku. Zasiada w Obywatelskim Parlamencie Seniorów RP. W minionej kadencji członek Bydgoskiej Rady Seniorów.</w:t>
      </w:r>
      <w:r w:rsidR="005826D8">
        <w:br/>
      </w:r>
    </w:p>
    <w:p w:rsidR="009178FE" w:rsidRDefault="005826D8" w:rsidP="008A08E8">
      <w:pPr>
        <w:pStyle w:val="Akapitzlist"/>
        <w:numPr>
          <w:ilvl w:val="0"/>
          <w:numId w:val="1"/>
        </w:numPr>
      </w:pPr>
      <w:r>
        <w:rPr>
          <w:b/>
        </w:rPr>
        <w:t>Lewandowska Mirosława</w:t>
      </w:r>
      <w:r>
        <w:rPr>
          <w:b/>
        </w:rPr>
        <w:br/>
      </w:r>
      <w:r>
        <w:t>(Polski Związek Emerytów, Rencistów i Inwalidów)</w:t>
      </w:r>
      <w:r>
        <w:br/>
        <w:t>Naczelnik Wydziału Świadczeń Emerytalno – Rentowych Oddziału ZUS w Bydgoszczy. Współorganizatorka wykładów realizowanych dla seniorów przez pracowników ZUS. Zorganizowała dla seniorów dyżur ekspertów na osiedlach Fordon i Osowa Góra w celu przybliżenia instytucji ZUS.</w:t>
      </w:r>
      <w:r w:rsidR="009178FE">
        <w:br/>
      </w:r>
    </w:p>
    <w:p w:rsidR="0036510A" w:rsidRDefault="009178FE" w:rsidP="008A08E8">
      <w:pPr>
        <w:pStyle w:val="Akapitzlist"/>
        <w:numPr>
          <w:ilvl w:val="0"/>
          <w:numId w:val="1"/>
        </w:numPr>
      </w:pPr>
      <w:r>
        <w:rPr>
          <w:b/>
        </w:rPr>
        <w:t>Malicka Helena</w:t>
      </w:r>
      <w:r>
        <w:rPr>
          <w:b/>
        </w:rPr>
        <w:br/>
      </w:r>
      <w:r>
        <w:t>(Stowarzyszenie z Potrzeby Serca)</w:t>
      </w:r>
      <w:r>
        <w:br/>
        <w:t>Zaangażowana w życie środowiska lokalnego, organizatorka wielu przedsięwzięć m.in. pi</w:t>
      </w:r>
      <w:r w:rsidR="008417FC">
        <w:t>kników, marszy orkiestr dętych oraz „Jesiennych wycieczek seniorów”.  W minionej kadencji członkini Bydgoskiej Rady Seniorów.</w:t>
      </w:r>
      <w:r w:rsidR="0036510A">
        <w:br/>
      </w:r>
    </w:p>
    <w:p w:rsidR="00286031" w:rsidRPr="0036510A" w:rsidRDefault="0036510A" w:rsidP="008A08E8">
      <w:pPr>
        <w:pStyle w:val="Akapitzlist"/>
        <w:numPr>
          <w:ilvl w:val="0"/>
          <w:numId w:val="1"/>
        </w:numPr>
        <w:rPr>
          <w:b/>
        </w:rPr>
      </w:pPr>
      <w:r w:rsidRPr="0036510A">
        <w:rPr>
          <w:b/>
        </w:rPr>
        <w:t>Maruszak – Kaczmarek Elżbieta</w:t>
      </w:r>
      <w:r>
        <w:rPr>
          <w:b/>
        </w:rPr>
        <w:br/>
      </w:r>
      <w:r>
        <w:t>(Stowarzyszenie Klubu Wsparcia Psychicznego)</w:t>
      </w:r>
      <w:r>
        <w:br/>
        <w:t xml:space="preserve">Emerytowana pracowniczka </w:t>
      </w:r>
      <w:proofErr w:type="spellStart"/>
      <w:r>
        <w:t>MOPSu</w:t>
      </w:r>
      <w:proofErr w:type="spellEnd"/>
      <w:r>
        <w:t xml:space="preserve">. Prezes Stowarzyszenia Klubu Wsparcia Psychicznego. Pracowała w stowarzyszeniach na rzecz chorych i zaburzonych psychicznie oraz ich rodzin. </w:t>
      </w:r>
      <w:r w:rsidR="00286031" w:rsidRPr="0036510A">
        <w:rPr>
          <w:b/>
        </w:rPr>
        <w:br/>
      </w:r>
    </w:p>
    <w:p w:rsidR="00122EF8" w:rsidRDefault="00286031" w:rsidP="008A08E8">
      <w:pPr>
        <w:pStyle w:val="Akapitzlist"/>
        <w:numPr>
          <w:ilvl w:val="0"/>
          <w:numId w:val="1"/>
        </w:numPr>
      </w:pPr>
      <w:r w:rsidRPr="00BD7A8C">
        <w:rPr>
          <w:b/>
        </w:rPr>
        <w:t>Należyta Danuta</w:t>
      </w:r>
      <w:r>
        <w:t xml:space="preserve"> </w:t>
      </w:r>
      <w:r>
        <w:br/>
        <w:t>(Kujawsko-Pomorskie Centrum Kultury w Bydgoszczy)</w:t>
      </w:r>
      <w:r>
        <w:br/>
      </w:r>
      <w:r>
        <w:lastRenderedPageBreak/>
        <w:t>Słuchaczka Kujawskiego Uniwersytetu Trzeciego Wieku. Członek zespołu Teatru Form Różnych „Nasza Klasa”. W minionej kadencji członkini Bydgoskiej Rady Seniorów.</w:t>
      </w:r>
      <w:r w:rsidR="00122EF8">
        <w:br/>
      </w:r>
    </w:p>
    <w:p w:rsidR="00286031" w:rsidRDefault="00122EF8" w:rsidP="008A08E8">
      <w:pPr>
        <w:pStyle w:val="Akapitzlist"/>
        <w:numPr>
          <w:ilvl w:val="0"/>
          <w:numId w:val="1"/>
        </w:numPr>
      </w:pPr>
      <w:proofErr w:type="spellStart"/>
      <w:r>
        <w:rPr>
          <w:b/>
        </w:rPr>
        <w:t>Racinowska</w:t>
      </w:r>
      <w:proofErr w:type="spellEnd"/>
      <w:r>
        <w:rPr>
          <w:b/>
        </w:rPr>
        <w:t xml:space="preserve"> – Perlińska Bożena</w:t>
      </w:r>
      <w:r>
        <w:rPr>
          <w:b/>
        </w:rPr>
        <w:br/>
      </w:r>
      <w:r>
        <w:t>(Demokratyczna Unia Kobiet)</w:t>
      </w:r>
      <w:r>
        <w:br/>
        <w:t>Członkini Zarządu Rady Osiedla Wyżyny. Była Radna Miasta Bydgoszczy. Ławniczka Sądu Rodzinnego w Bydgoszczy. Współzałożycielka bydgoskiego Klubu Demokratycznej Unii Kobiet.</w:t>
      </w:r>
    </w:p>
    <w:p w:rsidR="00122EF8" w:rsidRDefault="00122EF8" w:rsidP="00122EF8">
      <w:pPr>
        <w:pStyle w:val="Akapitzlist"/>
      </w:pPr>
    </w:p>
    <w:p w:rsidR="00F9514C" w:rsidRDefault="00F9514C" w:rsidP="00F9514C">
      <w:pPr>
        <w:pStyle w:val="Akapitzlist"/>
        <w:numPr>
          <w:ilvl w:val="0"/>
          <w:numId w:val="1"/>
        </w:numPr>
      </w:pPr>
      <w:r>
        <w:rPr>
          <w:b/>
        </w:rPr>
        <w:t>Rybarczyk Danuta</w:t>
      </w:r>
      <w:r>
        <w:rPr>
          <w:b/>
        </w:rPr>
        <w:br/>
      </w:r>
      <w:r>
        <w:t>(Polski Związek Emerytów</w:t>
      </w:r>
      <w:r w:rsidR="00CD089D">
        <w:t>,</w:t>
      </w:r>
      <w:r>
        <w:t xml:space="preserve"> Rencistów i Inwalidów)</w:t>
      </w:r>
      <w:r>
        <w:br/>
        <w:t>Przewodnicząca Koła oraz członek sądu koleżeńskiego Polskiego Związku Emerytów</w:t>
      </w:r>
      <w:r w:rsidR="00CD089D">
        <w:t>,</w:t>
      </w:r>
      <w:r>
        <w:t xml:space="preserve"> Rencistów i Inwalidów Wzgórze Wolności. Skarbnik w Radzie Osiedla Wzgórze Wolności. Ławniczka w Sądzie Rodzinnym w Bydgoszczy.</w:t>
      </w:r>
    </w:p>
    <w:p w:rsidR="00F9514C" w:rsidRDefault="00F9514C" w:rsidP="00F9514C">
      <w:pPr>
        <w:pStyle w:val="Akapitzlist"/>
      </w:pPr>
    </w:p>
    <w:p w:rsidR="001421AB" w:rsidRDefault="00286031" w:rsidP="008A08E8">
      <w:pPr>
        <w:pStyle w:val="Akapitzlist"/>
        <w:numPr>
          <w:ilvl w:val="0"/>
          <w:numId w:val="1"/>
        </w:numPr>
      </w:pPr>
      <w:proofErr w:type="spellStart"/>
      <w:r w:rsidRPr="00BD7A8C">
        <w:rPr>
          <w:b/>
        </w:rPr>
        <w:t>Sałacińska</w:t>
      </w:r>
      <w:proofErr w:type="spellEnd"/>
      <w:r w:rsidRPr="00BD7A8C">
        <w:rPr>
          <w:b/>
        </w:rPr>
        <w:t xml:space="preserve"> Bożena</w:t>
      </w:r>
      <w:r>
        <w:t xml:space="preserve"> </w:t>
      </w:r>
      <w:r>
        <w:br/>
        <w:t>(Uniwersytet Kazimierza Wielkiego)</w:t>
      </w:r>
      <w:r>
        <w:br/>
        <w:t xml:space="preserve">Przewodnicząca Rady Słuchaczy Kazimierzowskiego Uniwersytetu Trzeciego Wieku w Bydgoszczy. W minionej kadencji członkini Bydgoskiej Rady Seniorów. Przewodnicząca Kujawsko – Pomorskiej Delegatury Obywatelskiego Parlamentu Seniorów. </w:t>
      </w:r>
      <w:r w:rsidR="001421AB">
        <w:br/>
      </w:r>
    </w:p>
    <w:p w:rsidR="001421AB" w:rsidRDefault="001421AB" w:rsidP="008A08E8">
      <w:pPr>
        <w:pStyle w:val="Akapitzlist"/>
        <w:numPr>
          <w:ilvl w:val="0"/>
          <w:numId w:val="1"/>
        </w:numPr>
      </w:pPr>
      <w:r>
        <w:rPr>
          <w:b/>
        </w:rPr>
        <w:t>Szymańska Danuta</w:t>
      </w:r>
      <w:r>
        <w:rPr>
          <w:b/>
        </w:rPr>
        <w:br/>
      </w:r>
      <w:r w:rsidRPr="001421AB">
        <w:t>(</w:t>
      </w:r>
      <w:r>
        <w:t>Stowarzyszenie Emerytów i Rencistów Policyjnych</w:t>
      </w:r>
      <w:r w:rsidRPr="001421AB">
        <w:t>)</w:t>
      </w:r>
    </w:p>
    <w:p w:rsidR="00286031" w:rsidRDefault="001421AB" w:rsidP="001421AB">
      <w:pPr>
        <w:pStyle w:val="Akapitzlist"/>
      </w:pPr>
      <w:r>
        <w:t xml:space="preserve">Członkini w Radzie Osiedla „Błonie”. Od 1992 r. bierze udział w organizacji warsztatu terapii zajęciowej. Księgowa, a obecnie wolontariuszka Ligi Kobiet Polskich. </w:t>
      </w:r>
      <w:r w:rsidR="00286031">
        <w:br/>
      </w:r>
    </w:p>
    <w:p w:rsidR="00286031" w:rsidRDefault="00286031" w:rsidP="008A08E8">
      <w:pPr>
        <w:pStyle w:val="Akapitzlist"/>
        <w:numPr>
          <w:ilvl w:val="0"/>
          <w:numId w:val="1"/>
        </w:numPr>
      </w:pPr>
      <w:r w:rsidRPr="00BD7A8C">
        <w:rPr>
          <w:b/>
        </w:rPr>
        <w:t>Szarafińska Krystyna</w:t>
      </w:r>
      <w:r>
        <w:t xml:space="preserve"> </w:t>
      </w:r>
      <w:r>
        <w:br/>
        <w:t>(Stowarzyszenie „Bezpieczeństwo Dziecka”)</w:t>
      </w:r>
      <w:r>
        <w:br/>
        <w:t xml:space="preserve">Emerytowana księgowa. Założycielka oraz od 2011 roku przewodnicząca Rady Klubu Seniora „Bartosz”. </w:t>
      </w:r>
      <w:r>
        <w:br/>
      </w:r>
    </w:p>
    <w:p w:rsidR="00286031" w:rsidRDefault="00286031" w:rsidP="00065B20">
      <w:pPr>
        <w:pStyle w:val="Akapitzlist"/>
        <w:numPr>
          <w:ilvl w:val="0"/>
          <w:numId w:val="1"/>
        </w:numPr>
      </w:pPr>
      <w:r w:rsidRPr="00BD7A8C">
        <w:rPr>
          <w:b/>
        </w:rPr>
        <w:t>Śliwińska Danuta</w:t>
      </w:r>
      <w:r>
        <w:br/>
        <w:t>(Wojskowe Stowarzyszenie Turystyki Zagranicznej „Europejczyk”)</w:t>
      </w:r>
      <w:r>
        <w:br/>
        <w:t xml:space="preserve">Od ponad 26 lat Prezes Towarzystwa Miłośników Lwowa i Kresów Południowo – Wschodnich. Prowadzi Wojskowe Stowarzyszenie Turystyki Zagranicznej „Europejczyk”. Wiceprzewodnicząca Klubu Seniora na Osiedlu Leśnym. Była sekretarz Bydgoskiej Rady Charytatywnej. </w:t>
      </w:r>
      <w:r>
        <w:br/>
      </w:r>
    </w:p>
    <w:p w:rsidR="00227378" w:rsidRDefault="00286031" w:rsidP="008A08E8">
      <w:pPr>
        <w:pStyle w:val="Akapitzlist"/>
        <w:numPr>
          <w:ilvl w:val="0"/>
          <w:numId w:val="1"/>
        </w:numPr>
      </w:pPr>
      <w:proofErr w:type="spellStart"/>
      <w:r w:rsidRPr="00BD7A8C">
        <w:rPr>
          <w:b/>
        </w:rPr>
        <w:t>Tykwińska</w:t>
      </w:r>
      <w:proofErr w:type="spellEnd"/>
      <w:r w:rsidRPr="00BD7A8C">
        <w:rPr>
          <w:b/>
        </w:rPr>
        <w:t xml:space="preserve"> Felicja</w:t>
      </w:r>
      <w:r>
        <w:t xml:space="preserve"> </w:t>
      </w:r>
      <w:r>
        <w:br/>
        <w:t>(Związek Nauczycielstwa Polskiego)</w:t>
      </w:r>
      <w:r>
        <w:br/>
        <w:t xml:space="preserve">Emerytowana nauczycielka języka polskiego aktywnie działająca w Związku Nauczycielstwa Polskiego. Przewodnicząca Rady Turystyki Sekcji oraz członkini Zarządu Klubu Seniora ZNP. W minionej kadencji sekretarz w Bydgoskiej Radzie Seniorów. </w:t>
      </w:r>
      <w:r w:rsidR="00227378">
        <w:br/>
      </w:r>
    </w:p>
    <w:p w:rsidR="00286031" w:rsidRDefault="00227378" w:rsidP="008A08E8">
      <w:pPr>
        <w:pStyle w:val="Akapitzlist"/>
        <w:numPr>
          <w:ilvl w:val="0"/>
          <w:numId w:val="1"/>
        </w:numPr>
      </w:pPr>
      <w:r>
        <w:rPr>
          <w:b/>
        </w:rPr>
        <w:lastRenderedPageBreak/>
        <w:t>Warczak Renata</w:t>
      </w:r>
      <w:r>
        <w:rPr>
          <w:b/>
        </w:rPr>
        <w:br/>
      </w:r>
      <w:r>
        <w:t xml:space="preserve">(Fundacja Pro </w:t>
      </w:r>
      <w:proofErr w:type="spellStart"/>
      <w:r>
        <w:t>Omnis</w:t>
      </w:r>
      <w:proofErr w:type="spellEnd"/>
      <w:r>
        <w:t>)</w:t>
      </w:r>
      <w:r>
        <w:br/>
        <w:t xml:space="preserve">Uczestniczka DDP przy Fundacji Pro </w:t>
      </w:r>
      <w:proofErr w:type="spellStart"/>
      <w:r>
        <w:t>Omnis</w:t>
      </w:r>
      <w:proofErr w:type="spellEnd"/>
      <w:r>
        <w:t xml:space="preserve">. Uczestniczka wykładów UTW przy UTP w Bydgoszczy. </w:t>
      </w:r>
      <w:r w:rsidR="00E56850">
        <w:t>W latach 1998-2012 prowadziła sprawy związane z osobami niepełnosprawnymi w zakładzie pracy chronionej.</w:t>
      </w:r>
      <w:r w:rsidR="0036510A">
        <w:br/>
      </w:r>
    </w:p>
    <w:p w:rsidR="0036510A" w:rsidRDefault="0036510A" w:rsidP="008A08E8">
      <w:pPr>
        <w:pStyle w:val="Akapitzlist"/>
        <w:numPr>
          <w:ilvl w:val="0"/>
          <w:numId w:val="1"/>
        </w:numPr>
      </w:pPr>
      <w:proofErr w:type="spellStart"/>
      <w:r w:rsidRPr="0036510A">
        <w:rPr>
          <w:b/>
        </w:rPr>
        <w:t>Zbelicka</w:t>
      </w:r>
      <w:proofErr w:type="spellEnd"/>
      <w:r w:rsidRPr="0036510A">
        <w:rPr>
          <w:b/>
        </w:rPr>
        <w:t xml:space="preserve"> Ewa</w:t>
      </w:r>
      <w:r>
        <w:br/>
        <w:t>(Artystyczny Uniwersytet III Wieku „Agora Nestora”)</w:t>
      </w:r>
      <w:r>
        <w:br/>
        <w:t xml:space="preserve">Sekretarz Zarządu Oddziału Okręgowego Polskiego Związku Emerytów, Rencistów i Inwalidów oraz sekretarz Wojewódzkiej Rady ds. Polityki Senioralnej. Członkini samorządu Artystyczny Uniwersytet III Wieku „Agora Nestora”. Delegatka do Obywatelskiego Parlamentu Seniorów. </w:t>
      </w:r>
      <w:r w:rsidR="00CD089D">
        <w:br/>
      </w:r>
    </w:p>
    <w:p w:rsidR="00CD089D" w:rsidRDefault="00CD089D" w:rsidP="008A08E8">
      <w:pPr>
        <w:pStyle w:val="Akapitzlist"/>
        <w:numPr>
          <w:ilvl w:val="0"/>
          <w:numId w:val="1"/>
        </w:numPr>
      </w:pPr>
      <w:r>
        <w:rPr>
          <w:b/>
        </w:rPr>
        <w:t>Żurawska Maria</w:t>
      </w:r>
      <w:r>
        <w:rPr>
          <w:b/>
        </w:rPr>
        <w:br/>
      </w:r>
      <w:r>
        <w:t>(Rada OPZZ Województwa Kujawsko-Pomorskiego)</w:t>
      </w:r>
      <w:r>
        <w:br/>
        <w:t xml:space="preserve">Od 2011 roku przewodnicząca oraz skarbnik Polskiego Związku Emerytów, Rencistów i Inwalidów Koła Osiedla Leśne. Członkini Okręgowego Sądu Koleżeńskiego Polskiego Związku Emerytów, Rencistów i Inwalidów. Współorganizuje pobyty wypoczynkowe dla emerytów i rencistów.  </w:t>
      </w:r>
    </w:p>
    <w:sectPr w:rsidR="00CD089D" w:rsidSect="00CC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C47EA"/>
    <w:multiLevelType w:val="hybridMultilevel"/>
    <w:tmpl w:val="4620D026"/>
    <w:lvl w:ilvl="0" w:tplc="EB54B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19BE"/>
    <w:rsid w:val="00027EB7"/>
    <w:rsid w:val="00065B20"/>
    <w:rsid w:val="00122EF8"/>
    <w:rsid w:val="001421AB"/>
    <w:rsid w:val="00227378"/>
    <w:rsid w:val="00283E54"/>
    <w:rsid w:val="00286031"/>
    <w:rsid w:val="002B2D7C"/>
    <w:rsid w:val="002F560C"/>
    <w:rsid w:val="003033AD"/>
    <w:rsid w:val="0036510A"/>
    <w:rsid w:val="0047353D"/>
    <w:rsid w:val="004C0C3A"/>
    <w:rsid w:val="0052750E"/>
    <w:rsid w:val="0053179F"/>
    <w:rsid w:val="005826D8"/>
    <w:rsid w:val="0058589D"/>
    <w:rsid w:val="006B7826"/>
    <w:rsid w:val="006D19BE"/>
    <w:rsid w:val="007929B4"/>
    <w:rsid w:val="007959A4"/>
    <w:rsid w:val="008417FC"/>
    <w:rsid w:val="00865245"/>
    <w:rsid w:val="008A08E8"/>
    <w:rsid w:val="009158AA"/>
    <w:rsid w:val="009178FE"/>
    <w:rsid w:val="00A37008"/>
    <w:rsid w:val="00AA64FD"/>
    <w:rsid w:val="00B41513"/>
    <w:rsid w:val="00B56805"/>
    <w:rsid w:val="00BD7A8C"/>
    <w:rsid w:val="00CC3785"/>
    <w:rsid w:val="00CD089D"/>
    <w:rsid w:val="00DA4476"/>
    <w:rsid w:val="00DB0F4A"/>
    <w:rsid w:val="00DF255D"/>
    <w:rsid w:val="00E208AD"/>
    <w:rsid w:val="00E3132D"/>
    <w:rsid w:val="00E56850"/>
    <w:rsid w:val="00E72D8E"/>
    <w:rsid w:val="00F209C9"/>
    <w:rsid w:val="00F350FA"/>
    <w:rsid w:val="00F9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siekierskij</dc:creator>
  <cp:lastModifiedBy>siekierskij</cp:lastModifiedBy>
  <cp:revision>27</cp:revision>
  <cp:lastPrinted>2019-01-16T10:48:00Z</cp:lastPrinted>
  <dcterms:created xsi:type="dcterms:W3CDTF">2019-01-15T12:14:00Z</dcterms:created>
  <dcterms:modified xsi:type="dcterms:W3CDTF">2019-01-18T07:59:00Z</dcterms:modified>
</cp:coreProperties>
</file>